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ED" w:rsidRPr="0011797B" w:rsidRDefault="00AB14ED" w:rsidP="003321BB">
      <w:pPr>
        <w:spacing w:after="0" w:line="240" w:lineRule="auto"/>
        <w:jc w:val="center"/>
        <w:rPr>
          <w:rFonts w:ascii="FangSong" w:eastAsia="FangSong" w:hAnsi="FangSong"/>
          <w:b/>
          <w:w w:val="90"/>
          <w:sz w:val="40"/>
          <w:szCs w:val="40"/>
        </w:rPr>
      </w:pPr>
      <w:r w:rsidRPr="0011797B">
        <w:rPr>
          <w:rFonts w:ascii="FangSong" w:eastAsia="FangSong" w:hAnsi="FangSong" w:hint="eastAsia"/>
          <w:b/>
          <w:w w:val="90"/>
          <w:sz w:val="40"/>
          <w:szCs w:val="40"/>
        </w:rPr>
        <w:t>全美青少年</w:t>
      </w:r>
      <w:r w:rsidR="00DA2F80" w:rsidRPr="0011797B">
        <w:rPr>
          <w:rFonts w:ascii="FangSong" w:eastAsia="FangSong" w:hAnsi="FangSong"/>
          <w:b/>
          <w:w w:val="90"/>
          <w:sz w:val="40"/>
          <w:szCs w:val="40"/>
        </w:rPr>
        <w:t>第二</w:t>
      </w:r>
      <w:r w:rsidRPr="0011797B">
        <w:rPr>
          <w:rFonts w:ascii="FangSong" w:eastAsia="FangSong" w:hAnsi="FangSong" w:hint="eastAsia"/>
          <w:b/>
          <w:w w:val="90"/>
          <w:sz w:val="40"/>
          <w:szCs w:val="40"/>
        </w:rPr>
        <w:t>届</w:t>
      </w:r>
      <w:r w:rsidR="00C95E93" w:rsidRPr="0011797B">
        <w:rPr>
          <w:rFonts w:ascii="FangSong" w:eastAsia="FangSong" w:hAnsi="FangSong" w:hint="eastAsia"/>
          <w:b/>
          <w:w w:val="90"/>
          <w:sz w:val="40"/>
          <w:szCs w:val="40"/>
        </w:rPr>
        <w:t>“</w:t>
      </w:r>
      <w:r w:rsidRPr="0011797B">
        <w:rPr>
          <w:rFonts w:ascii="FangSong" w:eastAsia="FangSong" w:hAnsi="FangSong" w:hint="eastAsia"/>
          <w:b/>
          <w:w w:val="90"/>
          <w:sz w:val="40"/>
          <w:szCs w:val="40"/>
        </w:rPr>
        <w:t>华舞杯</w:t>
      </w:r>
      <w:r w:rsidR="00C95E93" w:rsidRPr="0011797B">
        <w:rPr>
          <w:rFonts w:ascii="FangSong" w:eastAsia="FangSong" w:hAnsi="FangSong" w:hint="eastAsia"/>
          <w:b/>
          <w:w w:val="90"/>
          <w:sz w:val="40"/>
          <w:szCs w:val="40"/>
        </w:rPr>
        <w:t>”</w:t>
      </w:r>
      <w:r w:rsidR="002B77DF" w:rsidRPr="0011797B">
        <w:rPr>
          <w:rFonts w:ascii="FangSong" w:eastAsia="FangSong" w:hAnsi="FangSong" w:hint="eastAsia"/>
          <w:b/>
          <w:w w:val="90"/>
          <w:sz w:val="40"/>
          <w:szCs w:val="40"/>
        </w:rPr>
        <w:t>舞蹈大</w:t>
      </w:r>
      <w:r w:rsidRPr="0011797B">
        <w:rPr>
          <w:rFonts w:ascii="FangSong" w:eastAsia="FangSong" w:hAnsi="FangSong" w:hint="eastAsia"/>
          <w:b/>
          <w:w w:val="90"/>
          <w:sz w:val="40"/>
          <w:szCs w:val="40"/>
        </w:rPr>
        <w:t>赛通知</w:t>
      </w:r>
    </w:p>
    <w:p w:rsidR="00DA2F80" w:rsidRPr="00C10319" w:rsidRDefault="00DA2F80" w:rsidP="00DA2F80">
      <w:pPr>
        <w:spacing w:after="0" w:line="240" w:lineRule="auto"/>
        <w:jc w:val="center"/>
        <w:rPr>
          <w:rFonts w:ascii="FangSong" w:eastAsia="FangSong" w:hAnsi="FangSong"/>
          <w:b/>
          <w:sz w:val="20"/>
          <w:szCs w:val="20"/>
        </w:rPr>
      </w:pPr>
    </w:p>
    <w:p w:rsidR="00AB14ED" w:rsidRPr="00C10319" w:rsidRDefault="006E223F" w:rsidP="00DA2F80">
      <w:pPr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为促进包括华裔在内的全美青少年对中国传统艺术和文化</w:t>
      </w:r>
      <w:r w:rsidR="00AB14ED" w:rsidRPr="00C10319">
        <w:rPr>
          <w:rFonts w:ascii="FangSong" w:eastAsia="FangSong" w:hAnsi="FangSong" w:hint="eastAsia"/>
          <w:sz w:val="24"/>
          <w:szCs w:val="24"/>
        </w:rPr>
        <w:t>的学习，开拓</w:t>
      </w:r>
      <w:r w:rsidRPr="00C10319">
        <w:rPr>
          <w:rFonts w:ascii="FangSong" w:eastAsia="FangSong" w:hAnsi="FangSong" w:hint="eastAsia"/>
          <w:sz w:val="24"/>
          <w:szCs w:val="24"/>
        </w:rPr>
        <w:t>青少年在艺术上的视野与创新能力，引导他们参与</w:t>
      </w:r>
      <w:r w:rsidR="003321BB">
        <w:rPr>
          <w:rFonts w:ascii="FangSong" w:eastAsia="FangSong" w:hAnsi="FangSong" w:hint="eastAsia"/>
          <w:sz w:val="24"/>
          <w:szCs w:val="24"/>
        </w:rPr>
        <w:t>全国，甚至国际</w:t>
      </w:r>
      <w:r w:rsidRPr="00C10319">
        <w:rPr>
          <w:rFonts w:ascii="FangSong" w:eastAsia="FangSong" w:hAnsi="FangSong" w:hint="eastAsia"/>
          <w:sz w:val="24"/>
          <w:szCs w:val="24"/>
        </w:rPr>
        <w:t>舞台上的交流</w:t>
      </w:r>
      <w:r w:rsidR="00AB14ED" w:rsidRPr="00C10319">
        <w:rPr>
          <w:rFonts w:ascii="FangSong" w:eastAsia="FangSong" w:hAnsi="FangSong" w:hint="eastAsia"/>
          <w:sz w:val="24"/>
          <w:szCs w:val="24"/>
        </w:rPr>
        <w:t>与发展，全美中文学校协会和密西根大学孔子学院</w:t>
      </w:r>
      <w:r w:rsidR="00AB14ED" w:rsidRPr="00C10319">
        <w:rPr>
          <w:rFonts w:ascii="FangSong" w:eastAsia="FangSong" w:hAnsi="FangSong"/>
          <w:sz w:val="24"/>
          <w:szCs w:val="24"/>
        </w:rPr>
        <w:t>(</w:t>
      </w:r>
      <w:r w:rsidR="00AB14ED" w:rsidRPr="00C10319">
        <w:rPr>
          <w:rFonts w:ascii="FangSong" w:eastAsia="FangSong" w:hAnsi="FangSong" w:hint="eastAsia"/>
          <w:sz w:val="24"/>
          <w:szCs w:val="24"/>
        </w:rPr>
        <w:t>艺术孔院</w:t>
      </w:r>
      <w:r w:rsidR="00AB14ED" w:rsidRPr="00C10319">
        <w:rPr>
          <w:rFonts w:ascii="FangSong" w:eastAsia="FangSong" w:hAnsi="FangSong"/>
          <w:sz w:val="24"/>
          <w:szCs w:val="24"/>
        </w:rPr>
        <w:t>)</w:t>
      </w:r>
      <w:r w:rsidR="003321BB">
        <w:rPr>
          <w:rFonts w:ascii="FangSong" w:eastAsia="FangSong" w:hAnsi="FangSong" w:hint="eastAsia"/>
          <w:sz w:val="24"/>
          <w:szCs w:val="24"/>
        </w:rPr>
        <w:t>共同</w:t>
      </w:r>
      <w:r w:rsidR="007D7816">
        <w:rPr>
          <w:rFonts w:ascii="FangSong" w:eastAsia="FangSong" w:hAnsi="FangSong" w:hint="eastAsia"/>
          <w:sz w:val="24"/>
          <w:szCs w:val="24"/>
        </w:rPr>
        <w:t>举办</w:t>
      </w:r>
      <w:r w:rsidR="00AB14ED" w:rsidRPr="00C10319">
        <w:rPr>
          <w:rFonts w:ascii="FangSong" w:eastAsia="FangSong" w:hAnsi="FangSong" w:hint="eastAsia"/>
          <w:sz w:val="24"/>
          <w:szCs w:val="24"/>
        </w:rPr>
        <w:t>全美青少年</w:t>
      </w:r>
      <w:r w:rsidR="00DA2F80" w:rsidRPr="00C10319">
        <w:rPr>
          <w:rFonts w:ascii="FangSong" w:eastAsia="FangSong" w:hAnsi="FangSong" w:hint="eastAsia"/>
          <w:sz w:val="24"/>
          <w:szCs w:val="24"/>
        </w:rPr>
        <w:t>第二</w:t>
      </w:r>
      <w:r w:rsidR="003321BB">
        <w:rPr>
          <w:rFonts w:ascii="FangSong" w:eastAsia="FangSong" w:hAnsi="FangSong" w:hint="eastAsia"/>
          <w:sz w:val="24"/>
          <w:szCs w:val="24"/>
        </w:rPr>
        <w:t>届“华舞杯”舞蹈大</w:t>
      </w:r>
      <w:r w:rsidR="00C95E93" w:rsidRPr="00C10319">
        <w:rPr>
          <w:rFonts w:ascii="FangSong" w:eastAsia="FangSong" w:hAnsi="FangSong" w:hint="eastAsia"/>
          <w:sz w:val="24"/>
          <w:szCs w:val="24"/>
        </w:rPr>
        <w:t>赛。</w:t>
      </w:r>
    </w:p>
    <w:p w:rsidR="00C95E93" w:rsidRPr="00C10319" w:rsidRDefault="006E223F" w:rsidP="00DA2F80">
      <w:pPr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本届大</w:t>
      </w:r>
      <w:r w:rsidR="00C95E93" w:rsidRPr="00C10319">
        <w:rPr>
          <w:rFonts w:ascii="FangSong" w:eastAsia="FangSong" w:hAnsi="FangSong" w:hint="eastAsia"/>
          <w:sz w:val="24"/>
          <w:szCs w:val="24"/>
        </w:rPr>
        <w:t>赛由专门成立的组织机构</w:t>
      </w:r>
      <w:r w:rsidR="00AB14ED" w:rsidRPr="00C10319">
        <w:rPr>
          <w:rFonts w:ascii="FangSong" w:eastAsia="FangSong" w:hAnsi="FangSong" w:hint="eastAsia"/>
          <w:sz w:val="24"/>
          <w:szCs w:val="24"/>
        </w:rPr>
        <w:t>实施</w:t>
      </w:r>
      <w:r w:rsidRPr="00C10319">
        <w:rPr>
          <w:rFonts w:ascii="FangSong" w:eastAsia="FangSong" w:hAnsi="FangSong" w:hint="eastAsia"/>
          <w:sz w:val="24"/>
          <w:szCs w:val="24"/>
        </w:rPr>
        <w:t>进行。</w:t>
      </w:r>
      <w:r w:rsidR="00884DEB" w:rsidRPr="00C10319">
        <w:rPr>
          <w:rFonts w:ascii="FangSong" w:eastAsia="FangSong" w:hAnsi="FangSong" w:hint="eastAsia"/>
          <w:sz w:val="24"/>
          <w:szCs w:val="24"/>
        </w:rPr>
        <w:t>比赛的评委</w:t>
      </w:r>
      <w:r w:rsidR="007D7816">
        <w:rPr>
          <w:rFonts w:ascii="FangSong" w:eastAsia="FangSong" w:hAnsi="FangSong" w:hint="eastAsia"/>
          <w:sz w:val="24"/>
          <w:szCs w:val="24"/>
        </w:rPr>
        <w:t>由密大孔子学院聘请</w:t>
      </w:r>
      <w:r w:rsidR="00994B01" w:rsidRPr="00C10319">
        <w:rPr>
          <w:rFonts w:ascii="FangSong" w:eastAsia="FangSong" w:hAnsi="FangSong" w:hint="eastAsia"/>
          <w:sz w:val="24"/>
          <w:szCs w:val="24"/>
        </w:rPr>
        <w:t>中国</w:t>
      </w:r>
      <w:r w:rsidR="00FD177D" w:rsidRPr="00C10319">
        <w:rPr>
          <w:rFonts w:ascii="FangSong" w:eastAsia="FangSong" w:hAnsi="FangSong" w:hint="eastAsia"/>
          <w:sz w:val="24"/>
          <w:szCs w:val="24"/>
        </w:rPr>
        <w:t>舞蹈界的专家教授担任</w:t>
      </w:r>
      <w:r w:rsidR="00532B8D">
        <w:rPr>
          <w:rFonts w:ascii="FangSong" w:eastAsia="FangSong" w:hAnsi="FangSong" w:hint="eastAsia"/>
          <w:sz w:val="24"/>
          <w:szCs w:val="24"/>
        </w:rPr>
        <w:t>，</w:t>
      </w:r>
      <w:r w:rsidR="00AB14ED" w:rsidRPr="00C10319">
        <w:rPr>
          <w:rFonts w:ascii="FangSong" w:eastAsia="FangSong" w:hAnsi="FangSong" w:hint="eastAsia"/>
          <w:sz w:val="24"/>
          <w:szCs w:val="24"/>
        </w:rPr>
        <w:t>她们全部在中国的</w:t>
      </w:r>
      <w:bookmarkStart w:id="0" w:name="_GoBack"/>
      <w:bookmarkEnd w:id="0"/>
      <w:r w:rsidR="00AB14ED" w:rsidRPr="00C10319">
        <w:rPr>
          <w:rFonts w:ascii="FangSong" w:eastAsia="FangSong" w:hAnsi="FangSong" w:hint="eastAsia"/>
          <w:sz w:val="24"/>
          <w:szCs w:val="24"/>
        </w:rPr>
        <w:t>专业院校任教。</w:t>
      </w:r>
    </w:p>
    <w:p w:rsidR="006E223F" w:rsidRPr="00C10319" w:rsidRDefault="006E223F" w:rsidP="00DA2F80">
      <w:pPr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本届</w:t>
      </w:r>
      <w:r w:rsidR="00E83334" w:rsidRPr="00C10319">
        <w:rPr>
          <w:rFonts w:ascii="FangSong" w:eastAsia="FangSong" w:hAnsi="FangSong" w:hint="eastAsia"/>
          <w:sz w:val="24"/>
          <w:szCs w:val="24"/>
        </w:rPr>
        <w:t>舞蹈比赛</w:t>
      </w:r>
      <w:r w:rsidRPr="00C10319">
        <w:rPr>
          <w:rFonts w:ascii="FangSong" w:eastAsia="FangSong" w:hAnsi="FangSong" w:hint="eastAsia"/>
          <w:sz w:val="24"/>
          <w:szCs w:val="24"/>
        </w:rPr>
        <w:t>的</w:t>
      </w:r>
      <w:r w:rsidR="00E83334" w:rsidRPr="00C10319">
        <w:rPr>
          <w:rFonts w:ascii="FangSong" w:eastAsia="FangSong" w:hAnsi="FangSong" w:hint="eastAsia"/>
          <w:sz w:val="24"/>
          <w:szCs w:val="24"/>
        </w:rPr>
        <w:t>初赛由各中文学校</w:t>
      </w:r>
      <w:r w:rsidRPr="00C10319">
        <w:rPr>
          <w:rFonts w:ascii="FangSong" w:eastAsia="FangSong" w:hAnsi="FangSong" w:hint="eastAsia"/>
          <w:sz w:val="24"/>
          <w:szCs w:val="24"/>
        </w:rPr>
        <w:t>在当地</w:t>
      </w:r>
      <w:r w:rsidR="00E83334" w:rsidRPr="00C10319">
        <w:rPr>
          <w:rFonts w:ascii="FangSong" w:eastAsia="FangSong" w:hAnsi="FangSong" w:hint="eastAsia"/>
          <w:sz w:val="24"/>
          <w:szCs w:val="24"/>
        </w:rPr>
        <w:t>举行，选出优秀节目</w:t>
      </w:r>
      <w:r w:rsidRPr="00C10319">
        <w:rPr>
          <w:rFonts w:ascii="FangSong" w:eastAsia="FangSong" w:hAnsi="FangSong" w:hint="eastAsia"/>
          <w:sz w:val="24"/>
          <w:szCs w:val="24"/>
        </w:rPr>
        <w:t>用视频的方式</w:t>
      </w:r>
      <w:r w:rsidR="00E83334" w:rsidRPr="00C10319">
        <w:rPr>
          <w:rFonts w:ascii="FangSong" w:eastAsia="FangSong" w:hAnsi="FangSong" w:hint="eastAsia"/>
          <w:sz w:val="24"/>
          <w:szCs w:val="24"/>
        </w:rPr>
        <w:t>参加</w:t>
      </w:r>
      <w:r w:rsidRPr="00C10319">
        <w:rPr>
          <w:rFonts w:ascii="FangSong" w:eastAsia="FangSong" w:hAnsi="FangSong" w:hint="eastAsia"/>
          <w:sz w:val="24"/>
          <w:szCs w:val="24"/>
        </w:rPr>
        <w:t>全美“华舞杯”</w:t>
      </w:r>
      <w:r w:rsidR="00AB14ED" w:rsidRPr="00C10319">
        <w:rPr>
          <w:rFonts w:ascii="FangSong" w:eastAsia="FangSong" w:hAnsi="FangSong" w:hint="eastAsia"/>
          <w:sz w:val="24"/>
          <w:szCs w:val="24"/>
        </w:rPr>
        <w:t>决赛</w:t>
      </w:r>
      <w:r w:rsidRPr="00C10319">
        <w:rPr>
          <w:rFonts w:ascii="FangSong" w:eastAsia="FangSong" w:hAnsi="FangSong" w:hint="eastAsia"/>
          <w:sz w:val="24"/>
          <w:szCs w:val="24"/>
        </w:rPr>
        <w:t>。</w:t>
      </w:r>
    </w:p>
    <w:p w:rsidR="0011797B" w:rsidRPr="00C10319" w:rsidRDefault="006E223F" w:rsidP="0011797B">
      <w:pPr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决赛选手分三个年龄组：</w:t>
      </w:r>
      <w:r w:rsidR="00AB14ED" w:rsidRPr="00C10319">
        <w:rPr>
          <w:rFonts w:ascii="FangSong" w:eastAsia="FangSong" w:hAnsi="FangSong" w:hint="eastAsia"/>
          <w:sz w:val="24"/>
          <w:szCs w:val="24"/>
        </w:rPr>
        <w:t>少儿组</w:t>
      </w:r>
      <w:r w:rsidR="00AB14ED" w:rsidRPr="00C10319">
        <w:rPr>
          <w:rFonts w:ascii="FangSong" w:eastAsia="FangSong" w:hAnsi="FangSong"/>
          <w:sz w:val="24"/>
          <w:szCs w:val="24"/>
        </w:rPr>
        <w:t>8-11</w:t>
      </w:r>
      <w:r w:rsidR="00AB14ED" w:rsidRPr="00C10319">
        <w:rPr>
          <w:rFonts w:ascii="FangSong" w:eastAsia="FangSong" w:hAnsi="FangSong" w:hint="eastAsia"/>
          <w:sz w:val="24"/>
          <w:szCs w:val="24"/>
        </w:rPr>
        <w:t>岁</w:t>
      </w:r>
      <w:r w:rsidR="00DA2F80" w:rsidRPr="00C10319">
        <w:rPr>
          <w:rFonts w:ascii="FangSong" w:eastAsia="FangSong" w:hAnsi="FangSong"/>
          <w:sz w:val="24"/>
          <w:szCs w:val="24"/>
        </w:rPr>
        <w:t>(200</w:t>
      </w:r>
      <w:r w:rsidR="00532B8D">
        <w:rPr>
          <w:rFonts w:ascii="FangSong" w:eastAsia="FangSong" w:hAnsi="FangSong"/>
          <w:sz w:val="24"/>
          <w:szCs w:val="24"/>
        </w:rPr>
        <w:t>5</w:t>
      </w:r>
      <w:r w:rsidR="00AB14ED" w:rsidRPr="00C10319">
        <w:rPr>
          <w:rFonts w:ascii="FangSong" w:eastAsia="FangSong" w:hAnsi="FangSong" w:hint="eastAsia"/>
          <w:sz w:val="24"/>
          <w:szCs w:val="24"/>
        </w:rPr>
        <w:t>年</w:t>
      </w:r>
      <w:r w:rsidR="00532B8D">
        <w:rPr>
          <w:rFonts w:ascii="FangSong" w:eastAsia="FangSong" w:hAnsi="FangSong"/>
          <w:sz w:val="24"/>
          <w:szCs w:val="24"/>
        </w:rPr>
        <w:t>8</w:t>
      </w:r>
      <w:r w:rsidR="00AB14ED" w:rsidRPr="00C10319">
        <w:rPr>
          <w:rFonts w:ascii="FangSong" w:eastAsia="FangSong" w:hAnsi="FangSong" w:hint="eastAsia"/>
          <w:sz w:val="24"/>
          <w:szCs w:val="24"/>
        </w:rPr>
        <w:t>月</w:t>
      </w:r>
      <w:r w:rsidR="00532B8D">
        <w:rPr>
          <w:rFonts w:ascii="FangSong" w:eastAsia="FangSong" w:hAnsi="FangSong" w:hint="eastAsia"/>
          <w:sz w:val="24"/>
          <w:szCs w:val="24"/>
        </w:rPr>
        <w:t>3</w:t>
      </w:r>
      <w:r w:rsidR="00AB14ED" w:rsidRPr="00C10319">
        <w:rPr>
          <w:rFonts w:ascii="FangSong" w:eastAsia="FangSong" w:hAnsi="FangSong"/>
          <w:sz w:val="24"/>
          <w:szCs w:val="24"/>
        </w:rPr>
        <w:t>1</w:t>
      </w:r>
      <w:r w:rsidR="0097138A">
        <w:rPr>
          <w:rFonts w:ascii="FangSong" w:eastAsia="FangSong" w:hAnsi="FangSong" w:hint="eastAsia"/>
          <w:sz w:val="24"/>
          <w:szCs w:val="24"/>
        </w:rPr>
        <w:t>日后</w:t>
      </w:r>
      <w:r w:rsidR="00AB14ED" w:rsidRPr="00C10319">
        <w:rPr>
          <w:rFonts w:ascii="FangSong" w:eastAsia="FangSong" w:hAnsi="FangSong" w:hint="eastAsia"/>
          <w:sz w:val="24"/>
          <w:szCs w:val="24"/>
        </w:rPr>
        <w:t>出生</w:t>
      </w:r>
      <w:r w:rsidR="00AB14ED" w:rsidRPr="00C10319">
        <w:rPr>
          <w:rFonts w:ascii="FangSong" w:eastAsia="FangSong" w:hAnsi="FangSong"/>
          <w:sz w:val="24"/>
          <w:szCs w:val="24"/>
        </w:rPr>
        <w:t>)</w:t>
      </w:r>
      <w:r w:rsidR="00AB14ED" w:rsidRPr="00C10319">
        <w:rPr>
          <w:rFonts w:ascii="FangSong" w:eastAsia="FangSong" w:hAnsi="FangSong" w:hint="eastAsia"/>
          <w:sz w:val="24"/>
          <w:szCs w:val="24"/>
        </w:rPr>
        <w:t>；少年组</w:t>
      </w:r>
      <w:r w:rsidR="00AB14ED" w:rsidRPr="00C10319">
        <w:rPr>
          <w:rFonts w:ascii="FangSong" w:eastAsia="FangSong" w:hAnsi="FangSong"/>
          <w:sz w:val="24"/>
          <w:szCs w:val="24"/>
        </w:rPr>
        <w:t>12-14</w:t>
      </w:r>
      <w:r w:rsidR="00AB14ED" w:rsidRPr="00C10319">
        <w:rPr>
          <w:rFonts w:ascii="FangSong" w:eastAsia="FangSong" w:hAnsi="FangSong" w:hint="eastAsia"/>
          <w:sz w:val="24"/>
          <w:szCs w:val="24"/>
        </w:rPr>
        <w:t>岁</w:t>
      </w:r>
      <w:r w:rsidR="00AB14ED" w:rsidRPr="00C10319">
        <w:rPr>
          <w:rFonts w:ascii="FangSong" w:eastAsia="FangSong" w:hAnsi="FangSong"/>
          <w:sz w:val="24"/>
          <w:szCs w:val="24"/>
        </w:rPr>
        <w:t>(</w:t>
      </w:r>
      <w:r w:rsidR="007D7816">
        <w:rPr>
          <w:rFonts w:ascii="FangSong" w:eastAsia="FangSong" w:hAnsi="FangSong"/>
          <w:sz w:val="24"/>
          <w:szCs w:val="24"/>
        </w:rPr>
        <w:t>2001</w:t>
      </w:r>
      <w:r w:rsidR="00AB14ED" w:rsidRPr="00C10319">
        <w:rPr>
          <w:rFonts w:ascii="FangSong" w:eastAsia="FangSong" w:hAnsi="FangSong" w:hint="eastAsia"/>
          <w:sz w:val="24"/>
          <w:szCs w:val="24"/>
        </w:rPr>
        <w:t>年</w:t>
      </w:r>
      <w:r w:rsidR="00AB14ED" w:rsidRPr="00C10319">
        <w:rPr>
          <w:rFonts w:ascii="FangSong" w:eastAsia="FangSong" w:hAnsi="FangSong"/>
          <w:sz w:val="24"/>
          <w:szCs w:val="24"/>
        </w:rPr>
        <w:t>9</w:t>
      </w:r>
      <w:r w:rsidR="00AB14ED" w:rsidRPr="00C10319">
        <w:rPr>
          <w:rFonts w:ascii="FangSong" w:eastAsia="FangSong" w:hAnsi="FangSong" w:hint="eastAsia"/>
          <w:sz w:val="24"/>
          <w:szCs w:val="24"/>
        </w:rPr>
        <w:t>月</w:t>
      </w:r>
      <w:r w:rsidR="00AB14ED" w:rsidRPr="00C10319">
        <w:rPr>
          <w:rFonts w:ascii="FangSong" w:eastAsia="FangSong" w:hAnsi="FangSong"/>
          <w:sz w:val="24"/>
          <w:szCs w:val="24"/>
        </w:rPr>
        <w:t>1</w:t>
      </w:r>
      <w:r w:rsidR="00AB14ED" w:rsidRPr="00C10319">
        <w:rPr>
          <w:rFonts w:ascii="FangSong" w:eastAsia="FangSong" w:hAnsi="FangSong" w:hint="eastAsia"/>
          <w:sz w:val="24"/>
          <w:szCs w:val="24"/>
        </w:rPr>
        <w:t>日到</w:t>
      </w:r>
      <w:r w:rsidR="007D7816">
        <w:rPr>
          <w:rFonts w:ascii="FangSong" w:eastAsia="FangSong" w:hAnsi="FangSong"/>
          <w:sz w:val="24"/>
          <w:szCs w:val="24"/>
        </w:rPr>
        <w:t>2005</w:t>
      </w:r>
      <w:r w:rsidR="00AB14ED" w:rsidRPr="00C10319">
        <w:rPr>
          <w:rFonts w:ascii="FangSong" w:eastAsia="FangSong" w:hAnsi="FangSong" w:hint="eastAsia"/>
          <w:sz w:val="24"/>
          <w:szCs w:val="24"/>
        </w:rPr>
        <w:t>年</w:t>
      </w:r>
      <w:r w:rsidR="00AB14ED" w:rsidRPr="00C10319">
        <w:rPr>
          <w:rFonts w:ascii="FangSong" w:eastAsia="FangSong" w:hAnsi="FangSong"/>
          <w:sz w:val="24"/>
          <w:szCs w:val="24"/>
        </w:rPr>
        <w:t>8</w:t>
      </w:r>
      <w:r w:rsidR="00AB14ED" w:rsidRPr="00C10319">
        <w:rPr>
          <w:rFonts w:ascii="FangSong" w:eastAsia="FangSong" w:hAnsi="FangSong" w:hint="eastAsia"/>
          <w:sz w:val="24"/>
          <w:szCs w:val="24"/>
        </w:rPr>
        <w:t>月</w:t>
      </w:r>
      <w:r w:rsidR="00AB14ED" w:rsidRPr="00C10319">
        <w:rPr>
          <w:rFonts w:ascii="FangSong" w:eastAsia="FangSong" w:hAnsi="FangSong"/>
          <w:sz w:val="24"/>
          <w:szCs w:val="24"/>
        </w:rPr>
        <w:t>31</w:t>
      </w:r>
      <w:r w:rsidR="00AB14ED" w:rsidRPr="00C10319">
        <w:rPr>
          <w:rFonts w:ascii="FangSong" w:eastAsia="FangSong" w:hAnsi="FangSong" w:hint="eastAsia"/>
          <w:sz w:val="24"/>
          <w:szCs w:val="24"/>
        </w:rPr>
        <w:t>日出生</w:t>
      </w:r>
      <w:r w:rsidR="00AB14ED" w:rsidRPr="00C10319">
        <w:rPr>
          <w:rFonts w:ascii="FangSong" w:eastAsia="FangSong" w:hAnsi="FangSong"/>
          <w:sz w:val="24"/>
          <w:szCs w:val="24"/>
        </w:rPr>
        <w:t>)</w:t>
      </w:r>
      <w:r w:rsidR="00AB14ED" w:rsidRPr="00C10319">
        <w:rPr>
          <w:rFonts w:ascii="FangSong" w:eastAsia="FangSong" w:hAnsi="FangSong" w:hint="eastAsia"/>
          <w:sz w:val="24"/>
          <w:szCs w:val="24"/>
        </w:rPr>
        <w:t>；青少年组</w:t>
      </w:r>
      <w:r w:rsidR="00AB14ED" w:rsidRPr="00C10319">
        <w:rPr>
          <w:rFonts w:ascii="FangSong" w:eastAsia="FangSong" w:hAnsi="FangSong"/>
          <w:sz w:val="24"/>
          <w:szCs w:val="24"/>
        </w:rPr>
        <w:t>15-18</w:t>
      </w:r>
      <w:r w:rsidR="00AB14ED" w:rsidRPr="00C10319">
        <w:rPr>
          <w:rFonts w:ascii="FangSong" w:eastAsia="FangSong" w:hAnsi="FangSong" w:hint="eastAsia"/>
          <w:sz w:val="24"/>
          <w:szCs w:val="24"/>
        </w:rPr>
        <w:t>岁</w:t>
      </w:r>
      <w:r w:rsidR="00AB14ED" w:rsidRPr="00C10319">
        <w:rPr>
          <w:rFonts w:ascii="FangSong" w:eastAsia="FangSong" w:hAnsi="FangSong"/>
          <w:sz w:val="24"/>
          <w:szCs w:val="24"/>
        </w:rPr>
        <w:t>(199</w:t>
      </w:r>
      <w:r w:rsidR="007D7816">
        <w:rPr>
          <w:rFonts w:ascii="FangSong" w:eastAsia="FangSong" w:hAnsi="FangSong"/>
          <w:sz w:val="24"/>
          <w:szCs w:val="24"/>
        </w:rPr>
        <w:t>8</w:t>
      </w:r>
      <w:r w:rsidR="00AB14ED" w:rsidRPr="00C10319">
        <w:rPr>
          <w:rFonts w:ascii="FangSong" w:eastAsia="FangSong" w:hAnsi="FangSong" w:hint="eastAsia"/>
          <w:sz w:val="24"/>
          <w:szCs w:val="24"/>
        </w:rPr>
        <w:t>年</w:t>
      </w:r>
      <w:r w:rsidR="00AB14ED" w:rsidRPr="00C10319">
        <w:rPr>
          <w:rFonts w:ascii="FangSong" w:eastAsia="FangSong" w:hAnsi="FangSong"/>
          <w:sz w:val="24"/>
          <w:szCs w:val="24"/>
        </w:rPr>
        <w:t>9</w:t>
      </w:r>
      <w:r w:rsidR="00AB14ED" w:rsidRPr="00C10319">
        <w:rPr>
          <w:rFonts w:ascii="FangSong" w:eastAsia="FangSong" w:hAnsi="FangSong" w:hint="eastAsia"/>
          <w:sz w:val="24"/>
          <w:szCs w:val="24"/>
        </w:rPr>
        <w:t>月</w:t>
      </w:r>
      <w:r w:rsidR="00AB14ED" w:rsidRPr="00C10319">
        <w:rPr>
          <w:rFonts w:ascii="FangSong" w:eastAsia="FangSong" w:hAnsi="FangSong"/>
          <w:sz w:val="24"/>
          <w:szCs w:val="24"/>
        </w:rPr>
        <w:t>1</w:t>
      </w:r>
      <w:r w:rsidR="00AB14ED" w:rsidRPr="00C10319">
        <w:rPr>
          <w:rFonts w:ascii="FangSong" w:eastAsia="FangSong" w:hAnsi="FangSong" w:hint="eastAsia"/>
          <w:sz w:val="24"/>
          <w:szCs w:val="24"/>
        </w:rPr>
        <w:t>日到</w:t>
      </w:r>
      <w:r w:rsidR="007D7816">
        <w:rPr>
          <w:rFonts w:ascii="FangSong" w:eastAsia="FangSong" w:hAnsi="FangSong"/>
          <w:sz w:val="24"/>
          <w:szCs w:val="24"/>
        </w:rPr>
        <w:t>2001</w:t>
      </w:r>
      <w:r w:rsidR="00AB14ED" w:rsidRPr="00C10319">
        <w:rPr>
          <w:rFonts w:ascii="FangSong" w:eastAsia="FangSong" w:hAnsi="FangSong" w:hint="eastAsia"/>
          <w:sz w:val="24"/>
          <w:szCs w:val="24"/>
        </w:rPr>
        <w:t>年</w:t>
      </w:r>
      <w:r w:rsidR="00AB14ED" w:rsidRPr="00C10319">
        <w:rPr>
          <w:rFonts w:ascii="FangSong" w:eastAsia="FangSong" w:hAnsi="FangSong"/>
          <w:sz w:val="24"/>
          <w:szCs w:val="24"/>
        </w:rPr>
        <w:t>8</w:t>
      </w:r>
      <w:r w:rsidR="00AB14ED" w:rsidRPr="00C10319">
        <w:rPr>
          <w:rFonts w:ascii="FangSong" w:eastAsia="FangSong" w:hAnsi="FangSong" w:hint="eastAsia"/>
          <w:sz w:val="24"/>
          <w:szCs w:val="24"/>
        </w:rPr>
        <w:t>月</w:t>
      </w:r>
      <w:r w:rsidR="00AB14ED" w:rsidRPr="00C10319">
        <w:rPr>
          <w:rFonts w:ascii="FangSong" w:eastAsia="FangSong" w:hAnsi="FangSong"/>
          <w:sz w:val="24"/>
          <w:szCs w:val="24"/>
        </w:rPr>
        <w:t>31</w:t>
      </w:r>
      <w:r w:rsidR="00AB14ED" w:rsidRPr="00C10319">
        <w:rPr>
          <w:rFonts w:ascii="FangSong" w:eastAsia="FangSong" w:hAnsi="FangSong" w:hint="eastAsia"/>
          <w:sz w:val="24"/>
          <w:szCs w:val="24"/>
        </w:rPr>
        <w:t>日出生</w:t>
      </w:r>
      <w:r w:rsidR="00AB14ED" w:rsidRPr="00C10319">
        <w:rPr>
          <w:rFonts w:ascii="FangSong" w:eastAsia="FangSong" w:hAnsi="FangSong"/>
          <w:sz w:val="24"/>
          <w:szCs w:val="24"/>
        </w:rPr>
        <w:t>)</w:t>
      </w:r>
      <w:r w:rsidR="00AB14ED" w:rsidRPr="00C10319">
        <w:rPr>
          <w:rFonts w:ascii="FangSong" w:eastAsia="FangSong" w:hAnsi="FangSong" w:hint="eastAsia"/>
          <w:sz w:val="24"/>
          <w:szCs w:val="24"/>
        </w:rPr>
        <w:t>。</w:t>
      </w:r>
      <w:r w:rsidRPr="00C10319">
        <w:rPr>
          <w:rFonts w:ascii="FangSong" w:eastAsia="FangSong" w:hAnsi="FangSong" w:hint="eastAsia"/>
          <w:sz w:val="24"/>
          <w:szCs w:val="24"/>
        </w:rPr>
        <w:t>集体舞以最大选手的年龄划分组别</w:t>
      </w:r>
      <w:r w:rsidRPr="00C10319">
        <w:rPr>
          <w:rFonts w:ascii="FangSong" w:eastAsia="FangSong" w:hAnsi="FangSong"/>
          <w:sz w:val="24"/>
          <w:szCs w:val="24"/>
        </w:rPr>
        <w:t>,</w:t>
      </w:r>
      <w:r w:rsidR="00AB14ED" w:rsidRPr="00C10319">
        <w:rPr>
          <w:rFonts w:ascii="FangSong" w:eastAsia="FangSong" w:hAnsi="FangSong"/>
          <w:sz w:val="24"/>
          <w:szCs w:val="24"/>
        </w:rPr>
        <w:t xml:space="preserve"> </w:t>
      </w:r>
      <w:r w:rsidR="005B62B7">
        <w:rPr>
          <w:rFonts w:ascii="FangSong" w:eastAsia="FangSong" w:hAnsi="FangSong" w:hint="eastAsia"/>
          <w:sz w:val="24"/>
          <w:szCs w:val="24"/>
        </w:rPr>
        <w:t>低年龄选手可参加高年龄组的比赛</w:t>
      </w:r>
      <w:r w:rsidR="007D7816">
        <w:rPr>
          <w:rFonts w:ascii="FangSong" w:eastAsia="FangSong" w:hAnsi="FangSong" w:hint="eastAsia"/>
          <w:sz w:val="24"/>
          <w:szCs w:val="24"/>
        </w:rPr>
        <w:t>，但高年龄选手不得参加低年龄组的比赛</w:t>
      </w:r>
      <w:r w:rsidR="005B62B7">
        <w:rPr>
          <w:rFonts w:ascii="FangSong" w:eastAsia="FangSong" w:hAnsi="FangSong" w:hint="eastAsia"/>
          <w:sz w:val="24"/>
          <w:szCs w:val="24"/>
        </w:rPr>
        <w:t>。</w:t>
      </w:r>
    </w:p>
    <w:p w:rsidR="0011797B" w:rsidRDefault="00AB14ED" w:rsidP="009B294D">
      <w:pPr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每个年龄组将评选出一、二、三等奖</w:t>
      </w:r>
      <w:r w:rsidR="009B294D" w:rsidRPr="00C10319">
        <w:rPr>
          <w:rFonts w:ascii="FangSong" w:eastAsia="FangSong" w:hAnsi="FangSong" w:hint="eastAsia"/>
          <w:sz w:val="24"/>
          <w:szCs w:val="24"/>
        </w:rPr>
        <w:t>、</w:t>
      </w:r>
      <w:r w:rsidRPr="00C10319">
        <w:rPr>
          <w:rFonts w:ascii="FangSong" w:eastAsia="FangSong" w:hAnsi="FangSong" w:hint="eastAsia"/>
          <w:sz w:val="24"/>
          <w:szCs w:val="24"/>
        </w:rPr>
        <w:t>优胜奖</w:t>
      </w:r>
      <w:r w:rsidR="009B294D" w:rsidRPr="00C10319">
        <w:rPr>
          <w:rFonts w:ascii="FangSong" w:eastAsia="FangSong" w:hAnsi="FangSong" w:hint="eastAsia"/>
          <w:sz w:val="24"/>
          <w:szCs w:val="24"/>
        </w:rPr>
        <w:t>和鼓励奖</w:t>
      </w:r>
      <w:r w:rsidRPr="00C10319">
        <w:rPr>
          <w:rFonts w:ascii="FangSong" w:eastAsia="FangSong" w:hAnsi="FangSong"/>
          <w:sz w:val="24"/>
          <w:szCs w:val="24"/>
        </w:rPr>
        <w:t>(</w:t>
      </w:r>
      <w:r w:rsidRPr="00C10319">
        <w:rPr>
          <w:rFonts w:ascii="FangSong" w:eastAsia="FangSong" w:hAnsi="FangSong" w:hint="eastAsia"/>
          <w:sz w:val="24"/>
          <w:szCs w:val="24"/>
        </w:rPr>
        <w:t>以节目为单位</w:t>
      </w:r>
      <w:r w:rsidRPr="00C10319">
        <w:rPr>
          <w:rFonts w:ascii="FangSong" w:eastAsia="FangSong" w:hAnsi="FangSong"/>
          <w:sz w:val="24"/>
          <w:szCs w:val="24"/>
        </w:rPr>
        <w:t>)</w:t>
      </w:r>
      <w:r w:rsidR="006E223F" w:rsidRPr="00C10319">
        <w:rPr>
          <w:rFonts w:ascii="FangSong" w:eastAsia="FangSong" w:hAnsi="FangSong" w:hint="eastAsia"/>
          <w:sz w:val="24"/>
          <w:szCs w:val="24"/>
        </w:rPr>
        <w:t>，</w:t>
      </w:r>
      <w:r w:rsidRPr="00C10319">
        <w:rPr>
          <w:rFonts w:ascii="FangSong" w:eastAsia="FangSong" w:hAnsi="FangSong" w:hint="eastAsia"/>
          <w:sz w:val="24"/>
          <w:szCs w:val="24"/>
        </w:rPr>
        <w:t>所有获奖选手都将获得</w:t>
      </w:r>
      <w:r w:rsidR="006E223F" w:rsidRPr="00C10319">
        <w:rPr>
          <w:rFonts w:ascii="FangSong" w:eastAsia="FangSong" w:hAnsi="FangSong" w:hint="eastAsia"/>
          <w:sz w:val="24"/>
          <w:szCs w:val="24"/>
        </w:rPr>
        <w:t>证</w:t>
      </w:r>
      <w:r w:rsidRPr="00C10319">
        <w:rPr>
          <w:rFonts w:ascii="FangSong" w:eastAsia="FangSong" w:hAnsi="FangSong" w:hint="eastAsia"/>
          <w:sz w:val="24"/>
          <w:szCs w:val="24"/>
        </w:rPr>
        <w:t>书</w:t>
      </w:r>
      <w:r w:rsidR="006E223F" w:rsidRPr="00C10319">
        <w:rPr>
          <w:rFonts w:ascii="FangSong" w:eastAsia="FangSong" w:hAnsi="FangSong" w:hint="eastAsia"/>
          <w:sz w:val="24"/>
          <w:szCs w:val="24"/>
        </w:rPr>
        <w:t>。</w:t>
      </w:r>
      <w:r w:rsidR="008F1C75">
        <w:rPr>
          <w:rFonts w:ascii="FangSong" w:eastAsia="FangSong" w:hAnsi="FangSong" w:hint="eastAsia"/>
          <w:sz w:val="24"/>
          <w:szCs w:val="24"/>
        </w:rPr>
        <w:t>每位</w:t>
      </w:r>
      <w:r w:rsidR="00731488">
        <w:rPr>
          <w:rFonts w:ascii="FangSong" w:eastAsia="FangSong" w:hAnsi="FangSong" w:hint="eastAsia"/>
          <w:sz w:val="24"/>
          <w:szCs w:val="24"/>
        </w:rPr>
        <w:t>优胜奖</w:t>
      </w:r>
      <w:r w:rsidR="008049CC">
        <w:rPr>
          <w:rFonts w:ascii="FangSong" w:eastAsia="FangSong" w:hAnsi="FangSong" w:hint="eastAsia"/>
          <w:sz w:val="24"/>
          <w:szCs w:val="24"/>
        </w:rPr>
        <w:t>选手</w:t>
      </w:r>
      <w:r w:rsidR="00731488">
        <w:rPr>
          <w:rFonts w:ascii="FangSong" w:eastAsia="FangSong" w:hAnsi="FangSong" w:hint="eastAsia"/>
          <w:sz w:val="24"/>
          <w:szCs w:val="24"/>
        </w:rPr>
        <w:t>将获得奖牌。一、二、三等</w:t>
      </w:r>
      <w:r w:rsidR="008049CC">
        <w:rPr>
          <w:rFonts w:ascii="FangSong" w:eastAsia="FangSong" w:hAnsi="FangSong" w:hint="eastAsia"/>
          <w:sz w:val="24"/>
          <w:szCs w:val="24"/>
        </w:rPr>
        <w:t>奖舞蹈将获得</w:t>
      </w:r>
      <w:r w:rsidR="00731488">
        <w:rPr>
          <w:rFonts w:ascii="FangSong" w:eastAsia="FangSong" w:hAnsi="FangSong" w:hint="eastAsia"/>
          <w:sz w:val="24"/>
          <w:szCs w:val="24"/>
        </w:rPr>
        <w:t>奖</w:t>
      </w:r>
      <w:r w:rsidR="008049CC">
        <w:rPr>
          <w:rFonts w:ascii="FangSong" w:eastAsia="FangSong" w:hAnsi="FangSong" w:hint="eastAsia"/>
          <w:sz w:val="24"/>
          <w:szCs w:val="24"/>
        </w:rPr>
        <w:t>金，</w:t>
      </w:r>
      <w:r w:rsidR="008049CC" w:rsidRPr="00945E20">
        <w:rPr>
          <w:rFonts w:ascii="FangSong" w:eastAsia="FangSong" w:hAnsi="FangSong" w:hint="eastAsia"/>
          <w:sz w:val="24"/>
          <w:szCs w:val="24"/>
        </w:rPr>
        <w:t>每位选手</w:t>
      </w:r>
      <w:r w:rsidRPr="00945E20">
        <w:rPr>
          <w:rFonts w:ascii="FangSong" w:eastAsia="FangSong" w:hAnsi="FangSong" w:hint="eastAsia"/>
          <w:sz w:val="24"/>
          <w:szCs w:val="24"/>
        </w:rPr>
        <w:t>将获得</w:t>
      </w:r>
      <w:r w:rsidR="00731488" w:rsidRPr="00945E20">
        <w:rPr>
          <w:rFonts w:ascii="FangSong" w:eastAsia="FangSong" w:hAnsi="FangSong" w:hint="eastAsia"/>
          <w:sz w:val="24"/>
          <w:szCs w:val="24"/>
        </w:rPr>
        <w:t>奖杯</w:t>
      </w:r>
      <w:r w:rsidR="008049CC">
        <w:rPr>
          <w:rFonts w:ascii="FangSong" w:eastAsia="FangSong" w:hAnsi="FangSong" w:hint="eastAsia"/>
          <w:sz w:val="24"/>
          <w:szCs w:val="24"/>
        </w:rPr>
        <w:t>。</w:t>
      </w:r>
      <w:r w:rsidRPr="00C10319">
        <w:rPr>
          <w:rFonts w:ascii="FangSong" w:eastAsia="FangSong" w:hAnsi="FangSong" w:hint="eastAsia"/>
          <w:sz w:val="24"/>
          <w:szCs w:val="24"/>
        </w:rPr>
        <w:t>本届</w:t>
      </w:r>
      <w:r w:rsidR="006E223F" w:rsidRPr="00C10319">
        <w:rPr>
          <w:rFonts w:ascii="FangSong" w:eastAsia="FangSong" w:hAnsi="FangSong" w:hint="eastAsia"/>
          <w:sz w:val="24"/>
          <w:szCs w:val="24"/>
        </w:rPr>
        <w:t>“</w:t>
      </w:r>
      <w:r w:rsidRPr="00C10319">
        <w:rPr>
          <w:rFonts w:ascii="FangSong" w:eastAsia="FangSong" w:hAnsi="FangSong" w:hint="eastAsia"/>
          <w:sz w:val="24"/>
          <w:szCs w:val="24"/>
        </w:rPr>
        <w:t>华舞杯</w:t>
      </w:r>
      <w:r w:rsidR="006E223F" w:rsidRPr="00C10319">
        <w:rPr>
          <w:rFonts w:ascii="FangSong" w:eastAsia="FangSong" w:hAnsi="FangSong" w:hint="eastAsia"/>
          <w:sz w:val="24"/>
          <w:szCs w:val="24"/>
        </w:rPr>
        <w:t>”</w:t>
      </w:r>
      <w:r w:rsidRPr="00C10319">
        <w:rPr>
          <w:rFonts w:ascii="FangSong" w:eastAsia="FangSong" w:hAnsi="FangSong" w:hint="eastAsia"/>
          <w:sz w:val="24"/>
          <w:szCs w:val="24"/>
        </w:rPr>
        <w:t>舞蹈比赛的奖金是一等奖</w:t>
      </w:r>
      <w:r w:rsidR="005B62B7">
        <w:rPr>
          <w:rFonts w:ascii="FangSong" w:eastAsia="FangSong" w:hAnsi="FangSong"/>
          <w:sz w:val="24"/>
          <w:szCs w:val="24"/>
        </w:rPr>
        <w:t>$12</w:t>
      </w:r>
      <w:r w:rsidR="006C5A8D" w:rsidRPr="00C10319">
        <w:rPr>
          <w:rFonts w:ascii="FangSong" w:eastAsia="FangSong" w:hAnsi="FangSong"/>
          <w:sz w:val="24"/>
          <w:szCs w:val="24"/>
        </w:rPr>
        <w:t>0</w:t>
      </w:r>
      <w:r w:rsidRPr="00C10319">
        <w:rPr>
          <w:rFonts w:ascii="FangSong" w:eastAsia="FangSong" w:hAnsi="FangSong" w:hint="eastAsia"/>
          <w:sz w:val="24"/>
          <w:szCs w:val="24"/>
        </w:rPr>
        <w:t>；二等奖</w:t>
      </w:r>
      <w:r w:rsidR="005B62B7">
        <w:rPr>
          <w:rFonts w:ascii="FangSong" w:eastAsia="FangSong" w:hAnsi="FangSong"/>
          <w:sz w:val="24"/>
          <w:szCs w:val="24"/>
        </w:rPr>
        <w:t>$8</w:t>
      </w:r>
      <w:r w:rsidRPr="00C10319">
        <w:rPr>
          <w:rFonts w:ascii="FangSong" w:eastAsia="FangSong" w:hAnsi="FangSong"/>
          <w:sz w:val="24"/>
          <w:szCs w:val="24"/>
        </w:rPr>
        <w:t>0</w:t>
      </w:r>
      <w:r w:rsidRPr="00C10319">
        <w:rPr>
          <w:rFonts w:ascii="FangSong" w:eastAsia="FangSong" w:hAnsi="FangSong" w:hint="eastAsia"/>
          <w:sz w:val="24"/>
          <w:szCs w:val="24"/>
        </w:rPr>
        <w:t>；三等奖</w:t>
      </w:r>
      <w:r w:rsidR="005B62B7">
        <w:rPr>
          <w:rFonts w:ascii="FangSong" w:eastAsia="FangSong" w:hAnsi="FangSong"/>
          <w:sz w:val="24"/>
          <w:szCs w:val="24"/>
        </w:rPr>
        <w:t>$5</w:t>
      </w:r>
      <w:r w:rsidRPr="00C10319">
        <w:rPr>
          <w:rFonts w:ascii="FangSong" w:eastAsia="FangSong" w:hAnsi="FangSong"/>
          <w:sz w:val="24"/>
          <w:szCs w:val="24"/>
        </w:rPr>
        <w:t>0</w:t>
      </w:r>
      <w:r w:rsidR="00731488">
        <w:rPr>
          <w:rFonts w:ascii="FangSong" w:eastAsia="FangSong" w:hAnsi="FangSong"/>
          <w:sz w:val="24"/>
          <w:szCs w:val="24"/>
        </w:rPr>
        <w:t>。奖金均</w:t>
      </w:r>
      <w:r w:rsidR="00731488">
        <w:rPr>
          <w:rFonts w:ascii="FangSong" w:eastAsia="FangSong" w:hAnsi="FangSong" w:hint="eastAsia"/>
          <w:sz w:val="24"/>
          <w:szCs w:val="24"/>
        </w:rPr>
        <w:t>以节目为单位</w:t>
      </w:r>
      <w:r w:rsidR="005B62B7">
        <w:rPr>
          <w:rFonts w:ascii="FangSong" w:eastAsia="FangSong" w:hAnsi="FangSong" w:hint="eastAsia"/>
          <w:sz w:val="24"/>
          <w:szCs w:val="24"/>
        </w:rPr>
        <w:t>。</w:t>
      </w:r>
      <w:r w:rsidR="00731488">
        <w:rPr>
          <w:rFonts w:ascii="FangSong" w:eastAsia="FangSong" w:hAnsi="FangSong" w:hint="eastAsia"/>
          <w:sz w:val="24"/>
          <w:szCs w:val="24"/>
        </w:rPr>
        <w:t>为鼓励集体舞蹈，</w:t>
      </w:r>
      <w:r w:rsidR="005B62B7">
        <w:rPr>
          <w:rFonts w:ascii="FangSong" w:eastAsia="FangSong" w:hAnsi="FangSong" w:hint="eastAsia"/>
          <w:sz w:val="24"/>
          <w:szCs w:val="24"/>
        </w:rPr>
        <w:t>如果</w:t>
      </w:r>
      <w:r w:rsidR="00731488">
        <w:rPr>
          <w:rFonts w:ascii="FangSong" w:eastAsia="FangSong" w:hAnsi="FangSong" w:hint="eastAsia"/>
          <w:sz w:val="24"/>
          <w:szCs w:val="24"/>
        </w:rPr>
        <w:t>各组</w:t>
      </w:r>
      <w:r w:rsidR="005B62B7">
        <w:rPr>
          <w:rFonts w:ascii="FangSong" w:eastAsia="FangSong" w:hAnsi="FangSong" w:hint="eastAsia"/>
          <w:sz w:val="24"/>
          <w:szCs w:val="24"/>
        </w:rPr>
        <w:t>一等奖</w:t>
      </w:r>
      <w:r w:rsidRPr="00C10319">
        <w:rPr>
          <w:rFonts w:ascii="FangSong" w:eastAsia="FangSong" w:hAnsi="FangSong" w:hint="eastAsia"/>
          <w:sz w:val="24"/>
          <w:szCs w:val="24"/>
        </w:rPr>
        <w:t>获得</w:t>
      </w:r>
      <w:r w:rsidR="00731488">
        <w:rPr>
          <w:rFonts w:ascii="FangSong" w:eastAsia="FangSong" w:hAnsi="FangSong" w:hint="eastAsia"/>
          <w:sz w:val="24"/>
          <w:szCs w:val="24"/>
        </w:rPr>
        <w:t>者为三人</w:t>
      </w:r>
      <w:r w:rsidR="00301D26">
        <w:rPr>
          <w:rFonts w:ascii="FangSong" w:eastAsia="FangSong" w:hAnsi="FangSong" w:hint="eastAsia"/>
          <w:sz w:val="24"/>
          <w:szCs w:val="24"/>
        </w:rPr>
        <w:t>以</w:t>
      </w:r>
      <w:r w:rsidR="00731488">
        <w:rPr>
          <w:rFonts w:ascii="FangSong" w:eastAsia="FangSong" w:hAnsi="FangSong" w:hint="eastAsia"/>
          <w:sz w:val="24"/>
          <w:szCs w:val="24"/>
        </w:rPr>
        <w:t>下（包括三人）</w:t>
      </w:r>
      <w:r w:rsidR="008049CC">
        <w:rPr>
          <w:rFonts w:ascii="FangSong" w:eastAsia="FangSong" w:hAnsi="FangSong" w:hint="eastAsia"/>
          <w:sz w:val="24"/>
          <w:szCs w:val="24"/>
        </w:rPr>
        <w:t>舞蹈</w:t>
      </w:r>
      <w:r w:rsidR="00731488">
        <w:rPr>
          <w:rFonts w:ascii="FangSong" w:eastAsia="FangSong" w:hAnsi="FangSong" w:hint="eastAsia"/>
          <w:sz w:val="24"/>
          <w:szCs w:val="24"/>
        </w:rPr>
        <w:t>，将根据得分顺序增加一个</w:t>
      </w:r>
      <w:r w:rsidR="00BC6389">
        <w:rPr>
          <w:rFonts w:ascii="FangSong" w:eastAsia="FangSong" w:hAnsi="FangSong" w:hint="eastAsia"/>
          <w:sz w:val="24"/>
          <w:szCs w:val="24"/>
        </w:rPr>
        <w:t>四人以上舞蹈的一等奖。</w:t>
      </w:r>
      <w:r w:rsidRPr="00C10319">
        <w:rPr>
          <w:rFonts w:ascii="FangSong" w:eastAsia="FangSong" w:hAnsi="FangSong" w:hint="eastAsia"/>
          <w:sz w:val="24"/>
          <w:szCs w:val="24"/>
        </w:rPr>
        <w:t>一等奖选手的姓名和节目名称将刻在</w:t>
      </w:r>
      <w:r w:rsidR="006E223F" w:rsidRPr="00C10319">
        <w:rPr>
          <w:rFonts w:ascii="FangSong" w:eastAsia="FangSong" w:hAnsi="FangSong" w:hint="eastAsia"/>
          <w:sz w:val="24"/>
          <w:szCs w:val="24"/>
        </w:rPr>
        <w:t>“</w:t>
      </w:r>
      <w:r w:rsidRPr="00C10319">
        <w:rPr>
          <w:rFonts w:ascii="FangSong" w:eastAsia="FangSong" w:hAnsi="FangSong" w:hint="eastAsia"/>
          <w:sz w:val="24"/>
          <w:szCs w:val="24"/>
        </w:rPr>
        <w:t>华舞杯</w:t>
      </w:r>
      <w:r w:rsidR="006E223F" w:rsidRPr="00C10319">
        <w:rPr>
          <w:rFonts w:ascii="FangSong" w:eastAsia="FangSong" w:hAnsi="FangSong" w:hint="eastAsia"/>
          <w:sz w:val="24"/>
          <w:szCs w:val="24"/>
        </w:rPr>
        <w:t>”</w:t>
      </w:r>
      <w:r w:rsidRPr="00C10319">
        <w:rPr>
          <w:rFonts w:ascii="FangSong" w:eastAsia="FangSong" w:hAnsi="FangSong" w:hint="eastAsia"/>
          <w:sz w:val="24"/>
          <w:szCs w:val="24"/>
        </w:rPr>
        <w:t>上，</w:t>
      </w:r>
      <w:r w:rsidR="0072237C" w:rsidRPr="00C10319">
        <w:rPr>
          <w:rFonts w:ascii="FangSong" w:eastAsia="FangSong" w:hAnsi="FangSong" w:hint="eastAsia"/>
          <w:sz w:val="24"/>
          <w:szCs w:val="24"/>
        </w:rPr>
        <w:t>以后各届比赛将延续在</w:t>
      </w:r>
      <w:r w:rsidR="009B294D" w:rsidRPr="00C10319">
        <w:rPr>
          <w:rFonts w:ascii="FangSong" w:eastAsia="FangSong" w:hAnsi="FangSong" w:hint="eastAsia"/>
          <w:sz w:val="24"/>
          <w:szCs w:val="24"/>
        </w:rPr>
        <w:t>华舞</w:t>
      </w:r>
      <w:r w:rsidR="0072237C" w:rsidRPr="00C10319">
        <w:rPr>
          <w:rFonts w:ascii="FangSong" w:eastAsia="FangSong" w:hAnsi="FangSong" w:hint="eastAsia"/>
          <w:sz w:val="24"/>
          <w:szCs w:val="24"/>
        </w:rPr>
        <w:t>杯上刻名</w:t>
      </w:r>
      <w:r w:rsidR="009B294D" w:rsidRPr="00C10319">
        <w:rPr>
          <w:rFonts w:ascii="FangSong" w:eastAsia="FangSong" w:hAnsi="FangSong" w:hint="eastAsia"/>
          <w:sz w:val="24"/>
          <w:szCs w:val="24"/>
        </w:rPr>
        <w:t>的</w:t>
      </w:r>
      <w:r w:rsidR="0072237C" w:rsidRPr="00C10319">
        <w:rPr>
          <w:rFonts w:ascii="FangSong" w:eastAsia="FangSong" w:hAnsi="FangSong" w:hint="eastAsia"/>
          <w:sz w:val="24"/>
          <w:szCs w:val="24"/>
        </w:rPr>
        <w:t>方式，</w:t>
      </w:r>
      <w:r w:rsidRPr="00C10319">
        <w:rPr>
          <w:rFonts w:ascii="FangSong" w:eastAsia="FangSong" w:hAnsi="FangSong" w:hint="eastAsia"/>
          <w:sz w:val="24"/>
          <w:szCs w:val="24"/>
        </w:rPr>
        <w:t>该</w:t>
      </w:r>
      <w:r w:rsidR="009B294D" w:rsidRPr="00C10319">
        <w:rPr>
          <w:rFonts w:ascii="FangSong" w:eastAsia="FangSong" w:hAnsi="FangSong" w:hint="eastAsia"/>
          <w:sz w:val="24"/>
          <w:szCs w:val="24"/>
        </w:rPr>
        <w:t>奖</w:t>
      </w:r>
      <w:r w:rsidRPr="00C10319">
        <w:rPr>
          <w:rFonts w:ascii="FangSong" w:eastAsia="FangSong" w:hAnsi="FangSong" w:hint="eastAsia"/>
          <w:sz w:val="24"/>
          <w:szCs w:val="24"/>
        </w:rPr>
        <w:t>杯将永久保存</w:t>
      </w:r>
      <w:r w:rsidR="006E223F" w:rsidRPr="00C10319">
        <w:rPr>
          <w:rFonts w:ascii="FangSong" w:eastAsia="FangSong" w:hAnsi="FangSong" w:hint="eastAsia"/>
          <w:sz w:val="24"/>
          <w:szCs w:val="24"/>
        </w:rPr>
        <w:t>在主办单位</w:t>
      </w:r>
      <w:r w:rsidRPr="00C10319">
        <w:rPr>
          <w:rFonts w:ascii="FangSong" w:eastAsia="FangSong" w:hAnsi="FangSong" w:hint="eastAsia"/>
          <w:sz w:val="24"/>
          <w:szCs w:val="24"/>
        </w:rPr>
        <w:t>。</w:t>
      </w:r>
    </w:p>
    <w:p w:rsidR="009B294D" w:rsidRPr="00C10319" w:rsidRDefault="008049CC" w:rsidP="009B294D">
      <w:pPr>
        <w:ind w:firstLine="72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>本届大赛的</w:t>
      </w:r>
      <w:r w:rsidR="0011797B">
        <w:rPr>
          <w:rFonts w:ascii="FangSong" w:eastAsia="FangSong" w:hAnsi="FangSong" w:hint="eastAsia"/>
          <w:sz w:val="24"/>
          <w:szCs w:val="24"/>
        </w:rPr>
        <w:t>获奖</w:t>
      </w:r>
      <w:r>
        <w:rPr>
          <w:rFonts w:ascii="FangSong" w:eastAsia="FangSong" w:hAnsi="FangSong" w:hint="eastAsia"/>
          <w:sz w:val="24"/>
          <w:szCs w:val="24"/>
        </w:rPr>
        <w:t>结果</w:t>
      </w:r>
      <w:r w:rsidR="0011797B">
        <w:rPr>
          <w:rFonts w:ascii="FangSong" w:eastAsia="FangSong" w:hAnsi="FangSong" w:hint="eastAsia"/>
          <w:sz w:val="24"/>
          <w:szCs w:val="24"/>
        </w:rPr>
        <w:t>还将在2016至2017年间作为协会推荐参加国际性和中国大陆举行的舞蹈赛事和活动</w:t>
      </w:r>
      <w:r>
        <w:rPr>
          <w:rFonts w:ascii="FangSong" w:eastAsia="FangSong" w:hAnsi="FangSong" w:hint="eastAsia"/>
          <w:sz w:val="24"/>
          <w:szCs w:val="24"/>
        </w:rPr>
        <w:t>的依据</w:t>
      </w:r>
      <w:r w:rsidR="0011797B">
        <w:rPr>
          <w:rFonts w:ascii="FangSong" w:eastAsia="FangSong" w:hAnsi="FangSong"/>
          <w:sz w:val="24"/>
          <w:szCs w:val="24"/>
        </w:rPr>
        <w:t>。</w:t>
      </w:r>
    </w:p>
    <w:p w:rsidR="00AB14ED" w:rsidRPr="00C10319" w:rsidRDefault="00AB14ED" w:rsidP="003230F9">
      <w:pPr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本次比赛的组织机构如下：</w:t>
      </w:r>
    </w:p>
    <w:p w:rsidR="00AB14ED" w:rsidRPr="00C10319" w:rsidRDefault="00AB14ED" w:rsidP="00331300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主办单位：</w:t>
      </w:r>
      <w:r w:rsidR="002C256B" w:rsidRPr="00C10319">
        <w:rPr>
          <w:rFonts w:ascii="FangSong" w:eastAsia="FangSong" w:hAnsi="FangSong"/>
          <w:sz w:val="24"/>
          <w:szCs w:val="24"/>
        </w:rPr>
        <w:tab/>
      </w:r>
      <w:r w:rsidRPr="00C10319">
        <w:rPr>
          <w:rFonts w:ascii="FangSong" w:eastAsia="FangSong" w:hAnsi="FangSong" w:hint="eastAsia"/>
          <w:sz w:val="24"/>
          <w:szCs w:val="24"/>
        </w:rPr>
        <w:t>全美中文学校协会、密西根大学孔子学院</w:t>
      </w:r>
    </w:p>
    <w:p w:rsidR="00AB14ED" w:rsidRPr="00C10319" w:rsidRDefault="001F5CC8" w:rsidP="00331300">
      <w:p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>参与</w:t>
      </w:r>
      <w:r w:rsidR="00AB14ED" w:rsidRPr="00C10319">
        <w:rPr>
          <w:rFonts w:ascii="FangSong" w:eastAsia="FangSong" w:hAnsi="FangSong" w:hint="eastAsia"/>
          <w:sz w:val="24"/>
          <w:szCs w:val="24"/>
        </w:rPr>
        <w:t>单位：</w:t>
      </w:r>
      <w:r w:rsidR="002C256B" w:rsidRPr="00C10319">
        <w:rPr>
          <w:rFonts w:ascii="FangSong" w:eastAsia="FangSong" w:hAnsi="FangSong"/>
          <w:sz w:val="24"/>
          <w:szCs w:val="24"/>
        </w:rPr>
        <w:tab/>
      </w:r>
      <w:r w:rsidR="00073ECC" w:rsidRPr="00C10319">
        <w:rPr>
          <w:rFonts w:ascii="FangSong" w:eastAsia="FangSong" w:hAnsi="FangSong" w:hint="eastAsia"/>
          <w:sz w:val="24"/>
          <w:szCs w:val="24"/>
        </w:rPr>
        <w:t>全美中文学校协会会</w:t>
      </w:r>
      <w:r>
        <w:rPr>
          <w:rFonts w:ascii="FangSong" w:eastAsia="FangSong" w:hAnsi="FangSong" w:hint="eastAsia"/>
          <w:sz w:val="24"/>
          <w:szCs w:val="24"/>
        </w:rPr>
        <w:t>员学校及其它</w:t>
      </w:r>
      <w:r w:rsidR="00AB14ED" w:rsidRPr="00C10319">
        <w:rPr>
          <w:rFonts w:ascii="FangSong" w:eastAsia="FangSong" w:hAnsi="FangSong" w:hint="eastAsia"/>
          <w:sz w:val="24"/>
          <w:szCs w:val="24"/>
        </w:rPr>
        <w:t>学校</w:t>
      </w:r>
      <w:r w:rsidR="00D64693" w:rsidRPr="001F5CC8">
        <w:rPr>
          <w:rFonts w:ascii="FangSong" w:eastAsia="FangSong" w:hAnsi="FangSong" w:hint="eastAsia"/>
          <w:sz w:val="24"/>
          <w:szCs w:val="24"/>
        </w:rPr>
        <w:t>和组织机构</w:t>
      </w:r>
    </w:p>
    <w:p w:rsidR="00AB14ED" w:rsidRPr="00C10319" w:rsidRDefault="00AB14ED" w:rsidP="00331300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组委会主席：</w:t>
      </w:r>
      <w:r w:rsidR="00340E23" w:rsidRPr="00C10319">
        <w:rPr>
          <w:rFonts w:ascii="FangSong" w:eastAsia="FangSong" w:hAnsi="FangSong" w:hint="eastAsia"/>
          <w:sz w:val="24"/>
          <w:szCs w:val="24"/>
        </w:rPr>
        <w:t>张星钰</w:t>
      </w:r>
    </w:p>
    <w:p w:rsidR="00AB14ED" w:rsidRPr="00C10319" w:rsidRDefault="00AB14ED" w:rsidP="00C96689">
      <w:pPr>
        <w:ind w:left="2156" w:hanging="2156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组委会副主席：</w:t>
      </w:r>
      <w:r w:rsidR="002C256B" w:rsidRPr="00C10319">
        <w:rPr>
          <w:rFonts w:ascii="FangSong" w:eastAsia="FangSong" w:hAnsi="FangSong"/>
          <w:sz w:val="24"/>
          <w:szCs w:val="24"/>
        </w:rPr>
        <w:tab/>
      </w:r>
      <w:r w:rsidRPr="00C10319">
        <w:rPr>
          <w:rFonts w:ascii="FangSong" w:eastAsia="FangSong" w:hAnsi="FangSong" w:hint="eastAsia"/>
          <w:sz w:val="24"/>
          <w:szCs w:val="24"/>
        </w:rPr>
        <w:t>严慈庆、</w:t>
      </w:r>
      <w:r w:rsidR="00C9162A" w:rsidRPr="00C10319">
        <w:rPr>
          <w:rFonts w:ascii="FangSong" w:eastAsia="FangSong" w:hAnsi="FangSong" w:hint="eastAsia"/>
          <w:sz w:val="24"/>
          <w:szCs w:val="24"/>
        </w:rPr>
        <w:t>邢彬</w:t>
      </w:r>
      <w:r w:rsidR="00C9162A" w:rsidRPr="00C10319">
        <w:rPr>
          <w:rFonts w:ascii="FangSong" w:eastAsia="FangSong" w:hAnsi="FangSong"/>
          <w:sz w:val="24"/>
          <w:szCs w:val="24"/>
        </w:rPr>
        <w:t xml:space="preserve"> </w:t>
      </w:r>
    </w:p>
    <w:p w:rsidR="00AB14ED" w:rsidRPr="00C10319" w:rsidRDefault="00AB14ED" w:rsidP="00C96689">
      <w:pPr>
        <w:ind w:left="2160" w:hanging="216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组委会其他成员：</w:t>
      </w:r>
      <w:r w:rsidR="00C96689" w:rsidRPr="00C10319">
        <w:rPr>
          <w:rFonts w:ascii="FangSong" w:eastAsia="FangSong" w:hAnsi="FangSong"/>
          <w:sz w:val="24"/>
          <w:szCs w:val="24"/>
        </w:rPr>
        <w:tab/>
      </w:r>
      <w:r w:rsidR="00C9162A" w:rsidRPr="00C10319">
        <w:rPr>
          <w:rFonts w:ascii="FangSong" w:eastAsia="FangSong" w:hAnsi="FangSong" w:hint="eastAsia"/>
          <w:sz w:val="24"/>
          <w:szCs w:val="24"/>
        </w:rPr>
        <w:t>潘建荣</w:t>
      </w:r>
      <w:r w:rsidRPr="00C10319">
        <w:rPr>
          <w:rFonts w:ascii="FangSong" w:eastAsia="FangSong" w:hAnsi="FangSong" w:hint="eastAsia"/>
          <w:sz w:val="24"/>
          <w:szCs w:val="24"/>
        </w:rPr>
        <w:t>、</w:t>
      </w:r>
      <w:r w:rsidR="00C9162A" w:rsidRPr="00C10319">
        <w:rPr>
          <w:rFonts w:ascii="FangSong" w:eastAsia="FangSong" w:hAnsi="FangSong" w:hint="eastAsia"/>
          <w:sz w:val="24"/>
          <w:szCs w:val="24"/>
        </w:rPr>
        <w:t>胡国荣</w:t>
      </w:r>
      <w:r w:rsidR="00C96689" w:rsidRPr="00C10319">
        <w:rPr>
          <w:rFonts w:ascii="FangSong" w:eastAsia="FangSong" w:hAnsi="FangSong" w:hint="eastAsia"/>
          <w:sz w:val="24"/>
          <w:szCs w:val="24"/>
        </w:rPr>
        <w:t>、</w:t>
      </w:r>
      <w:r w:rsidR="00C9162A" w:rsidRPr="00C10319">
        <w:rPr>
          <w:rFonts w:ascii="FangSong" w:eastAsia="FangSong" w:hAnsi="FangSong" w:hint="eastAsia"/>
          <w:sz w:val="24"/>
          <w:szCs w:val="24"/>
        </w:rPr>
        <w:t>梁辉</w:t>
      </w:r>
      <w:r w:rsidR="00C96689" w:rsidRPr="00C10319">
        <w:rPr>
          <w:rFonts w:ascii="FangSong" w:eastAsia="FangSong" w:hAnsi="FangSong" w:hint="eastAsia"/>
          <w:sz w:val="24"/>
          <w:szCs w:val="24"/>
        </w:rPr>
        <w:t>、</w:t>
      </w:r>
      <w:r w:rsidR="00C9162A" w:rsidRPr="00C10319">
        <w:rPr>
          <w:rFonts w:ascii="FangSong" w:eastAsia="FangSong" w:hAnsi="FangSong" w:hint="eastAsia"/>
          <w:sz w:val="24"/>
          <w:szCs w:val="24"/>
        </w:rPr>
        <w:t>张长春</w:t>
      </w:r>
      <w:r w:rsidR="00C96689" w:rsidRPr="00C10319">
        <w:rPr>
          <w:rFonts w:ascii="FangSong" w:eastAsia="FangSong" w:hAnsi="FangSong" w:hint="eastAsia"/>
          <w:sz w:val="24"/>
          <w:szCs w:val="24"/>
        </w:rPr>
        <w:t>、</w:t>
      </w:r>
      <w:r w:rsidR="00C9162A" w:rsidRPr="00C10319">
        <w:rPr>
          <w:rFonts w:ascii="FangSong" w:eastAsia="FangSong" w:hAnsi="FangSong" w:hint="eastAsia"/>
          <w:sz w:val="24"/>
          <w:szCs w:val="24"/>
        </w:rPr>
        <w:t>邵艾平</w:t>
      </w:r>
      <w:r w:rsidR="00C96689" w:rsidRPr="00C10319">
        <w:rPr>
          <w:rFonts w:ascii="FangSong" w:eastAsia="FangSong" w:hAnsi="FangSong" w:hint="eastAsia"/>
          <w:sz w:val="24"/>
          <w:szCs w:val="24"/>
        </w:rPr>
        <w:t>、</w:t>
      </w:r>
      <w:r w:rsidR="00C9162A" w:rsidRPr="00C10319">
        <w:rPr>
          <w:rFonts w:ascii="FangSong" w:eastAsia="FangSong" w:hAnsi="FangSong" w:hint="eastAsia"/>
          <w:sz w:val="24"/>
          <w:szCs w:val="24"/>
        </w:rPr>
        <w:t>唐艺杰</w:t>
      </w:r>
      <w:r w:rsidR="00C96689" w:rsidRPr="00C10319">
        <w:rPr>
          <w:rFonts w:ascii="FangSong" w:eastAsia="FangSong" w:hAnsi="FangSong" w:hint="eastAsia"/>
          <w:sz w:val="24"/>
          <w:szCs w:val="24"/>
        </w:rPr>
        <w:t>、</w:t>
      </w:r>
      <w:r w:rsidRPr="00C10319">
        <w:rPr>
          <w:rFonts w:ascii="FangSong" w:eastAsia="FangSong" w:hAnsi="FangSong" w:hint="eastAsia"/>
          <w:sz w:val="24"/>
          <w:szCs w:val="24"/>
        </w:rPr>
        <w:t>何振宇、刘申、倪小鹏、邵艾萍、江江</w:t>
      </w:r>
    </w:p>
    <w:p w:rsidR="00AB14ED" w:rsidRPr="00C10319" w:rsidRDefault="00AB14ED" w:rsidP="00331300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评委会主任：</w:t>
      </w:r>
      <w:r w:rsidR="002C256B" w:rsidRPr="00C10319">
        <w:rPr>
          <w:rFonts w:ascii="FangSong" w:eastAsia="FangSong" w:hAnsi="FangSong"/>
          <w:sz w:val="24"/>
          <w:szCs w:val="24"/>
        </w:rPr>
        <w:tab/>
      </w:r>
      <w:r w:rsidRPr="00C10319">
        <w:rPr>
          <w:rFonts w:ascii="FangSong" w:eastAsia="FangSong" w:hAnsi="FangSong" w:hint="eastAsia"/>
          <w:sz w:val="24"/>
          <w:szCs w:val="24"/>
        </w:rPr>
        <w:t>韩洛怡</w:t>
      </w:r>
      <w:r w:rsidRPr="00C10319">
        <w:rPr>
          <w:rFonts w:ascii="FangSong" w:eastAsia="FangSong" w:hAnsi="FangSong"/>
          <w:sz w:val="24"/>
          <w:szCs w:val="24"/>
        </w:rPr>
        <w:t>(</w:t>
      </w:r>
      <w:r w:rsidRPr="00C10319">
        <w:rPr>
          <w:rFonts w:ascii="FangSong" w:eastAsia="FangSong" w:hAnsi="FangSong" w:hint="eastAsia"/>
          <w:sz w:val="24"/>
          <w:szCs w:val="24"/>
        </w:rPr>
        <w:t>形体和舞蹈表演</w:t>
      </w:r>
      <w:r w:rsidR="0072237C" w:rsidRPr="00C10319">
        <w:rPr>
          <w:rFonts w:ascii="FangSong" w:eastAsia="FangSong" w:hAnsi="FangSong" w:hint="eastAsia"/>
          <w:sz w:val="24"/>
          <w:szCs w:val="24"/>
        </w:rPr>
        <w:t>专业</w:t>
      </w:r>
      <w:r w:rsidRPr="00C10319">
        <w:rPr>
          <w:rFonts w:ascii="FangSong" w:eastAsia="FangSong" w:hAnsi="FangSong" w:hint="eastAsia"/>
          <w:sz w:val="24"/>
          <w:szCs w:val="24"/>
        </w:rPr>
        <w:t>副教授</w:t>
      </w:r>
      <w:r w:rsidRPr="00C10319">
        <w:rPr>
          <w:rFonts w:ascii="FangSong" w:eastAsia="FangSong" w:hAnsi="FangSong"/>
          <w:sz w:val="24"/>
          <w:szCs w:val="24"/>
        </w:rPr>
        <w:t>)</w:t>
      </w:r>
    </w:p>
    <w:p w:rsidR="00AB14ED" w:rsidRPr="00C10319" w:rsidRDefault="00AB14ED" w:rsidP="00331300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评委会其他成员</w:t>
      </w:r>
      <w:r w:rsidRPr="00C10319">
        <w:rPr>
          <w:rFonts w:ascii="FangSong" w:eastAsia="FangSong" w:hAnsi="FangSong"/>
          <w:sz w:val="24"/>
          <w:szCs w:val="24"/>
        </w:rPr>
        <w:t xml:space="preserve">: </w:t>
      </w:r>
      <w:r w:rsidR="002C256B" w:rsidRPr="00C10319">
        <w:rPr>
          <w:rFonts w:ascii="FangSong" w:eastAsia="FangSong" w:hAnsi="FangSong"/>
          <w:sz w:val="24"/>
          <w:szCs w:val="24"/>
        </w:rPr>
        <w:tab/>
      </w:r>
      <w:r w:rsidRPr="00C10319">
        <w:rPr>
          <w:rFonts w:ascii="FangSong" w:eastAsia="FangSong" w:hAnsi="FangSong" w:hint="eastAsia"/>
          <w:sz w:val="24"/>
          <w:szCs w:val="24"/>
        </w:rPr>
        <w:t>中国</w:t>
      </w:r>
      <w:r w:rsidR="0072237C" w:rsidRPr="00C10319">
        <w:rPr>
          <w:rFonts w:ascii="FangSong" w:eastAsia="FangSong" w:hAnsi="FangSong" w:hint="eastAsia"/>
          <w:sz w:val="24"/>
          <w:szCs w:val="24"/>
        </w:rPr>
        <w:t>国内</w:t>
      </w:r>
      <w:r w:rsidRPr="00C10319">
        <w:rPr>
          <w:rFonts w:ascii="FangSong" w:eastAsia="FangSong" w:hAnsi="FangSong" w:hint="eastAsia"/>
          <w:sz w:val="24"/>
          <w:szCs w:val="24"/>
        </w:rPr>
        <w:t>舞蹈界的专家教授，</w:t>
      </w:r>
      <w:r w:rsidR="00C96689" w:rsidRPr="00C10319">
        <w:rPr>
          <w:rFonts w:ascii="FangSong" w:eastAsia="FangSong" w:hAnsi="FangSong" w:hint="eastAsia"/>
          <w:sz w:val="24"/>
          <w:szCs w:val="24"/>
        </w:rPr>
        <w:t>将在评审结束后</w:t>
      </w:r>
      <w:r w:rsidRPr="00C10319">
        <w:rPr>
          <w:rFonts w:ascii="FangSong" w:eastAsia="FangSong" w:hAnsi="FangSong" w:hint="eastAsia"/>
          <w:sz w:val="24"/>
          <w:szCs w:val="24"/>
        </w:rPr>
        <w:t>公布</w:t>
      </w:r>
    </w:p>
    <w:p w:rsidR="00AB14ED" w:rsidRPr="00C10319" w:rsidRDefault="00AB14ED" w:rsidP="00331300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lastRenderedPageBreak/>
        <w:t>工作委员会</w:t>
      </w:r>
      <w:r w:rsidRPr="00C10319">
        <w:rPr>
          <w:rFonts w:ascii="FangSong" w:eastAsia="FangSong" w:hAnsi="FangSong"/>
          <w:sz w:val="24"/>
          <w:szCs w:val="24"/>
        </w:rPr>
        <w:t xml:space="preserve">: </w:t>
      </w:r>
      <w:r w:rsidR="002C256B" w:rsidRPr="00C10319">
        <w:rPr>
          <w:rFonts w:ascii="FangSong" w:eastAsia="FangSong" w:hAnsi="FangSong"/>
          <w:sz w:val="24"/>
          <w:szCs w:val="24"/>
        </w:rPr>
        <w:tab/>
      </w:r>
      <w:r w:rsidRPr="00C10319">
        <w:rPr>
          <w:rFonts w:ascii="FangSong" w:eastAsia="FangSong" w:hAnsi="FangSong" w:hint="eastAsia"/>
          <w:sz w:val="24"/>
          <w:szCs w:val="24"/>
        </w:rPr>
        <w:t>全美中文学校协会</w:t>
      </w:r>
      <w:r w:rsidR="001D046C" w:rsidRPr="001D046C">
        <w:rPr>
          <w:rFonts w:ascii="FangSong" w:eastAsia="FangSong" w:hAnsi="FangSong" w:hint="eastAsia"/>
          <w:sz w:val="24"/>
          <w:szCs w:val="24"/>
        </w:rPr>
        <w:t>学生服务部</w:t>
      </w:r>
    </w:p>
    <w:p w:rsidR="00AB14ED" w:rsidRPr="00C10319" w:rsidRDefault="00AB14ED" w:rsidP="00331300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工作委员会主任</w:t>
      </w:r>
      <w:r w:rsidRPr="00C10319">
        <w:rPr>
          <w:rFonts w:ascii="FangSong" w:eastAsia="FangSong" w:hAnsi="FangSong"/>
          <w:sz w:val="24"/>
          <w:szCs w:val="24"/>
        </w:rPr>
        <w:t xml:space="preserve">: </w:t>
      </w:r>
      <w:r w:rsidR="002C256B" w:rsidRPr="00C10319">
        <w:rPr>
          <w:rFonts w:ascii="FangSong" w:eastAsia="FangSong" w:hAnsi="FangSong"/>
          <w:sz w:val="24"/>
          <w:szCs w:val="24"/>
        </w:rPr>
        <w:tab/>
      </w:r>
      <w:r w:rsidR="00C96689" w:rsidRPr="00C10319">
        <w:rPr>
          <w:rFonts w:ascii="FangSong" w:eastAsia="FangSong" w:hAnsi="FangSong" w:hint="eastAsia"/>
          <w:sz w:val="24"/>
          <w:szCs w:val="24"/>
        </w:rPr>
        <w:t>潘建荣</w:t>
      </w:r>
    </w:p>
    <w:p w:rsidR="00AB14ED" w:rsidRPr="00C10319" w:rsidRDefault="00AB14ED" w:rsidP="00331300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工作委员会副主任</w:t>
      </w:r>
      <w:r w:rsidRPr="00C10319">
        <w:rPr>
          <w:rFonts w:ascii="FangSong" w:eastAsia="FangSong" w:hAnsi="FangSong"/>
          <w:sz w:val="24"/>
          <w:szCs w:val="24"/>
        </w:rPr>
        <w:t xml:space="preserve">: </w:t>
      </w:r>
      <w:r w:rsidR="00C73519">
        <w:rPr>
          <w:rFonts w:ascii="FangSong" w:eastAsia="FangSong" w:hAnsi="FangSong" w:hint="eastAsia"/>
          <w:sz w:val="24"/>
          <w:szCs w:val="24"/>
        </w:rPr>
        <w:t>江江</w:t>
      </w:r>
    </w:p>
    <w:p w:rsidR="00AB14ED" w:rsidRPr="00C10319" w:rsidRDefault="00AB14ED" w:rsidP="003D43CB">
      <w:pPr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本</w:t>
      </w:r>
      <w:r w:rsidR="003321BB">
        <w:rPr>
          <w:rFonts w:ascii="FangSong" w:eastAsia="FangSong" w:hAnsi="FangSong" w:hint="eastAsia"/>
          <w:sz w:val="24"/>
          <w:szCs w:val="24"/>
        </w:rPr>
        <w:t>次比赛实施的原则、标准、方法和细则，均以《全美青少年第二届</w:t>
      </w:r>
      <w:r w:rsidR="001D046C">
        <w:rPr>
          <w:rFonts w:ascii="FangSong" w:eastAsia="FangSong" w:hAnsi="FangSong" w:hint="eastAsia"/>
          <w:sz w:val="24"/>
          <w:szCs w:val="24"/>
        </w:rPr>
        <w:t>“</w:t>
      </w:r>
      <w:r w:rsidRPr="00C10319">
        <w:rPr>
          <w:rFonts w:ascii="FangSong" w:eastAsia="FangSong" w:hAnsi="FangSong" w:hint="eastAsia"/>
          <w:sz w:val="24"/>
          <w:szCs w:val="24"/>
        </w:rPr>
        <w:t>华舞杯</w:t>
      </w:r>
      <w:r w:rsidR="001D046C">
        <w:rPr>
          <w:rFonts w:ascii="FangSong" w:eastAsia="FangSong" w:hAnsi="FangSong" w:hint="eastAsia"/>
          <w:sz w:val="24"/>
          <w:szCs w:val="24"/>
        </w:rPr>
        <w:t>”</w:t>
      </w:r>
      <w:r w:rsidRPr="00C10319">
        <w:rPr>
          <w:rFonts w:ascii="FangSong" w:eastAsia="FangSong" w:hAnsi="FangSong" w:hint="eastAsia"/>
          <w:sz w:val="24"/>
          <w:szCs w:val="24"/>
        </w:rPr>
        <w:t>舞蹈比赛章程》（见附录</w:t>
      </w:r>
      <w:r w:rsidRPr="00C10319">
        <w:rPr>
          <w:rFonts w:ascii="FangSong" w:eastAsia="FangSong" w:hAnsi="FangSong"/>
          <w:sz w:val="24"/>
          <w:szCs w:val="24"/>
        </w:rPr>
        <w:t>1</w:t>
      </w:r>
      <w:r w:rsidRPr="00C10319">
        <w:rPr>
          <w:rFonts w:ascii="FangSong" w:eastAsia="FangSong" w:hAnsi="FangSong" w:hint="eastAsia"/>
          <w:sz w:val="24"/>
          <w:szCs w:val="24"/>
        </w:rPr>
        <w:t>，以下简称《章程》）为准</w:t>
      </w:r>
      <w:r w:rsidR="00861D46" w:rsidRPr="00C10319">
        <w:rPr>
          <w:rFonts w:ascii="FangSong" w:eastAsia="FangSong" w:hAnsi="FangSong" w:hint="eastAsia"/>
          <w:sz w:val="24"/>
          <w:szCs w:val="24"/>
        </w:rPr>
        <w:t>，请参赛前认真阅读</w:t>
      </w:r>
      <w:r w:rsidR="001D046C">
        <w:rPr>
          <w:rFonts w:ascii="FangSong" w:eastAsia="FangSong" w:hAnsi="FangSong" w:hint="eastAsia"/>
          <w:sz w:val="24"/>
          <w:szCs w:val="24"/>
        </w:rPr>
        <w:t>有关要求和规则，以免因违规丧失机会和资格</w:t>
      </w:r>
      <w:r w:rsidRPr="00C10319">
        <w:rPr>
          <w:rFonts w:ascii="FangSong" w:eastAsia="FangSong" w:hAnsi="FangSong" w:hint="eastAsia"/>
          <w:sz w:val="24"/>
          <w:szCs w:val="24"/>
        </w:rPr>
        <w:t>。</w:t>
      </w:r>
    </w:p>
    <w:p w:rsidR="00AB14ED" w:rsidRPr="00C10319" w:rsidRDefault="00AB14ED" w:rsidP="003D43CB">
      <w:pPr>
        <w:spacing w:line="220" w:lineRule="atLeast"/>
        <w:ind w:firstLine="720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本次比赛从即日起开始报名。报名以全美各地的中文学校为单位，具体方法按照《章程》所述：</w:t>
      </w:r>
      <w:r w:rsidR="003D43CB" w:rsidRPr="00C10319">
        <w:rPr>
          <w:rFonts w:ascii="FangSong" w:eastAsia="FangSong" w:hAnsi="FangSong" w:hint="eastAsia"/>
          <w:sz w:val="24"/>
          <w:szCs w:val="24"/>
        </w:rPr>
        <w:t>上传视频到YouTube或</w:t>
      </w:r>
      <w:r w:rsidRPr="00C10319">
        <w:rPr>
          <w:rFonts w:ascii="FangSong" w:eastAsia="FangSong" w:hAnsi="FangSong" w:hint="eastAsia"/>
          <w:sz w:val="24"/>
          <w:szCs w:val="24"/>
        </w:rPr>
        <w:t>制作</w:t>
      </w:r>
      <w:r w:rsidR="003321BB">
        <w:rPr>
          <w:rFonts w:ascii="FangSong" w:eastAsia="FangSong" w:hAnsi="FangSong"/>
          <w:sz w:val="24"/>
          <w:szCs w:val="24"/>
        </w:rPr>
        <w:t>光盘</w:t>
      </w:r>
      <w:r w:rsidR="0097138A">
        <w:rPr>
          <w:rFonts w:ascii="FangSong" w:eastAsia="FangSong" w:hAnsi="FangSong" w:hint="eastAsia"/>
          <w:sz w:val="24"/>
          <w:szCs w:val="24"/>
        </w:rPr>
        <w:t>；</w:t>
      </w:r>
      <w:r w:rsidRPr="00C10319">
        <w:rPr>
          <w:rFonts w:ascii="FangSong" w:eastAsia="FangSong" w:hAnsi="FangSong" w:hint="eastAsia"/>
          <w:sz w:val="24"/>
          <w:szCs w:val="24"/>
        </w:rPr>
        <w:t>按节目填写报名表</w:t>
      </w:r>
      <w:r w:rsidR="001D046C">
        <w:rPr>
          <w:rFonts w:ascii="FangSong" w:eastAsia="FangSong" w:hAnsi="FangSong" w:hint="eastAsia"/>
          <w:sz w:val="24"/>
          <w:szCs w:val="24"/>
        </w:rPr>
        <w:t>并获得</w:t>
      </w:r>
      <w:r w:rsidR="00B87F61">
        <w:rPr>
          <w:rFonts w:ascii="FangSong" w:eastAsia="FangSong" w:hAnsi="FangSong" w:hint="eastAsia"/>
          <w:sz w:val="24"/>
          <w:szCs w:val="24"/>
        </w:rPr>
        <w:t>中文学校</w:t>
      </w:r>
      <w:r w:rsidR="001D046C">
        <w:rPr>
          <w:rFonts w:ascii="FangSong" w:eastAsia="FangSong" w:hAnsi="FangSong" w:hint="eastAsia"/>
          <w:sz w:val="24"/>
          <w:szCs w:val="24"/>
        </w:rPr>
        <w:t>校长签字</w:t>
      </w:r>
      <w:r w:rsidR="0097138A">
        <w:rPr>
          <w:rFonts w:ascii="FangSong" w:eastAsia="FangSong" w:hAnsi="FangSong" w:hint="eastAsia"/>
          <w:sz w:val="24"/>
          <w:szCs w:val="24"/>
        </w:rPr>
        <w:t>；</w:t>
      </w:r>
      <w:r w:rsidRPr="00C10319">
        <w:rPr>
          <w:rFonts w:ascii="FangSong" w:eastAsia="FangSong" w:hAnsi="FangSong" w:hint="eastAsia"/>
          <w:sz w:val="24"/>
          <w:szCs w:val="24"/>
        </w:rPr>
        <w:t>缴纳报名费</w:t>
      </w:r>
      <w:r w:rsidR="0097138A">
        <w:rPr>
          <w:rFonts w:ascii="FangSong" w:eastAsia="FangSong" w:hAnsi="FangSong" w:hint="eastAsia"/>
          <w:sz w:val="24"/>
          <w:szCs w:val="24"/>
        </w:rPr>
        <w:t>（恕只收支票，请开给CSAUS）；</w:t>
      </w:r>
      <w:r w:rsidRPr="00C10319">
        <w:rPr>
          <w:rFonts w:ascii="FangSong" w:eastAsia="FangSong" w:hAnsi="FangSong" w:hint="eastAsia"/>
          <w:sz w:val="24"/>
          <w:szCs w:val="24"/>
        </w:rPr>
        <w:t>报名表一份请</w:t>
      </w:r>
      <w:r w:rsidRPr="00C10319">
        <w:rPr>
          <w:rFonts w:ascii="FangSong" w:eastAsia="FangSong" w:hAnsi="FangSong"/>
          <w:sz w:val="24"/>
          <w:szCs w:val="24"/>
        </w:rPr>
        <w:t>EMAIL</w:t>
      </w:r>
      <w:r w:rsidRPr="00C10319">
        <w:rPr>
          <w:rFonts w:ascii="FangSong" w:eastAsia="FangSong" w:hAnsi="FangSong" w:hint="eastAsia"/>
          <w:sz w:val="24"/>
          <w:szCs w:val="24"/>
        </w:rPr>
        <w:t>到</w:t>
      </w:r>
      <w:r w:rsidR="001D046C">
        <w:rPr>
          <w:rFonts w:ascii="FangSong" w:eastAsia="FangSong" w:hAnsi="FangSong"/>
          <w:sz w:val="24"/>
          <w:szCs w:val="24"/>
        </w:rPr>
        <w:t>huawucup@csaus.</w:t>
      </w:r>
      <w:r w:rsidRPr="00C10319">
        <w:rPr>
          <w:rFonts w:ascii="FangSong" w:eastAsia="FangSong" w:hAnsi="FangSong"/>
          <w:sz w:val="24"/>
          <w:szCs w:val="24"/>
        </w:rPr>
        <w:t xml:space="preserve">net, </w:t>
      </w:r>
      <w:r w:rsidRPr="00C10319">
        <w:rPr>
          <w:rFonts w:ascii="FangSong" w:eastAsia="FangSong" w:hAnsi="FangSong" w:hint="eastAsia"/>
          <w:sz w:val="24"/>
          <w:szCs w:val="24"/>
        </w:rPr>
        <w:t>报</w:t>
      </w:r>
      <w:r w:rsidR="00252710" w:rsidRPr="00C10319">
        <w:rPr>
          <w:rFonts w:ascii="FangSong" w:eastAsia="FangSong" w:hAnsi="FangSong" w:hint="eastAsia"/>
          <w:sz w:val="24"/>
          <w:szCs w:val="24"/>
        </w:rPr>
        <w:t>名表另一份请随报名支票</w:t>
      </w:r>
      <w:r w:rsidRPr="00C10319">
        <w:rPr>
          <w:rFonts w:ascii="FangSong" w:eastAsia="FangSong" w:hAnsi="FangSong" w:hint="eastAsia"/>
          <w:sz w:val="24"/>
          <w:szCs w:val="24"/>
        </w:rPr>
        <w:t>和决赛节目</w:t>
      </w:r>
      <w:r w:rsidR="003321BB">
        <w:rPr>
          <w:rFonts w:ascii="FangSong" w:eastAsia="FangSong" w:hAnsi="FangSong"/>
          <w:sz w:val="24"/>
          <w:szCs w:val="24"/>
        </w:rPr>
        <w:t>光盘</w:t>
      </w:r>
      <w:r w:rsidRPr="00C10319">
        <w:rPr>
          <w:rFonts w:ascii="FangSong" w:eastAsia="FangSong" w:hAnsi="FangSong" w:hint="eastAsia"/>
          <w:sz w:val="24"/>
          <w:szCs w:val="24"/>
        </w:rPr>
        <w:t>一起邮寄到下列地址</w:t>
      </w:r>
      <w:r w:rsidRPr="00C10319">
        <w:rPr>
          <w:rFonts w:ascii="FangSong" w:eastAsia="FangSong" w:hAnsi="FangSong"/>
          <w:sz w:val="24"/>
          <w:szCs w:val="24"/>
        </w:rPr>
        <w:t>:</w:t>
      </w:r>
    </w:p>
    <w:p w:rsidR="00C73519" w:rsidRDefault="00C73519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 xml:space="preserve">Jiang </w:t>
      </w:r>
      <w:proofErr w:type="spellStart"/>
      <w:r>
        <w:rPr>
          <w:rFonts w:ascii="FangSong" w:eastAsia="FangSong" w:hAnsi="FangSong"/>
          <w:sz w:val="24"/>
          <w:szCs w:val="24"/>
        </w:rPr>
        <w:t>Jiang</w:t>
      </w:r>
      <w:proofErr w:type="spellEnd"/>
    </w:p>
    <w:p w:rsidR="00C73519" w:rsidRDefault="00C73519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3877 Mill Pond Lane</w:t>
      </w:r>
    </w:p>
    <w:p w:rsidR="00AB14ED" w:rsidRDefault="00C73519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Ann Arbor, MI 48108</w:t>
      </w:r>
    </w:p>
    <w:p w:rsidR="00301D26" w:rsidRDefault="00301D26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</w:p>
    <w:p w:rsidR="004B18C4" w:rsidRDefault="00301D26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报名截止日期是</w:t>
      </w:r>
      <w:r>
        <w:rPr>
          <w:rFonts w:ascii="FangSong" w:eastAsia="FangSong" w:hAnsi="FangSong"/>
          <w:sz w:val="24"/>
          <w:szCs w:val="24"/>
        </w:rPr>
        <w:t>2016</w:t>
      </w:r>
      <w:r w:rsidRPr="00C10319">
        <w:rPr>
          <w:rFonts w:ascii="FangSong" w:eastAsia="FangSong" w:hAnsi="FangSong" w:hint="eastAsia"/>
          <w:sz w:val="24"/>
          <w:szCs w:val="24"/>
        </w:rPr>
        <w:t>年</w:t>
      </w:r>
      <w:r>
        <w:rPr>
          <w:rFonts w:ascii="FangSong" w:eastAsia="FangSong" w:hAnsi="FangSong"/>
          <w:sz w:val="24"/>
          <w:szCs w:val="24"/>
        </w:rPr>
        <w:t>3</w:t>
      </w:r>
      <w:r w:rsidRPr="00C10319">
        <w:rPr>
          <w:rFonts w:ascii="FangSong" w:eastAsia="FangSong" w:hAnsi="FangSong" w:hint="eastAsia"/>
          <w:sz w:val="24"/>
          <w:szCs w:val="24"/>
        </w:rPr>
        <w:t>月</w:t>
      </w:r>
      <w:r>
        <w:rPr>
          <w:rFonts w:ascii="FangSong" w:eastAsia="FangSong" w:hAnsi="FangSong" w:hint="eastAsia"/>
          <w:sz w:val="24"/>
          <w:szCs w:val="24"/>
        </w:rPr>
        <w:t>19</w:t>
      </w:r>
      <w:r w:rsidRPr="00C10319">
        <w:rPr>
          <w:rFonts w:ascii="FangSong" w:eastAsia="FangSong" w:hAnsi="FangSong" w:hint="eastAsia"/>
          <w:sz w:val="24"/>
          <w:szCs w:val="24"/>
        </w:rPr>
        <w:t>日</w:t>
      </w:r>
      <w:r w:rsidR="0097138A">
        <w:rPr>
          <w:rFonts w:ascii="FangSong" w:eastAsia="FangSong" w:hAnsi="FangSong" w:hint="eastAsia"/>
          <w:sz w:val="24"/>
          <w:szCs w:val="24"/>
        </w:rPr>
        <w:t>，以邮戳为准，过期不候</w:t>
      </w:r>
      <w:r w:rsidRPr="00C10319">
        <w:rPr>
          <w:rFonts w:ascii="FangSong" w:eastAsia="FangSong" w:hAnsi="FangSong" w:hint="eastAsia"/>
          <w:sz w:val="24"/>
          <w:szCs w:val="24"/>
        </w:rPr>
        <w:t>。</w:t>
      </w:r>
    </w:p>
    <w:p w:rsidR="00301D26" w:rsidRPr="00C10319" w:rsidRDefault="00301D26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</w:p>
    <w:p w:rsidR="005D77E7" w:rsidRDefault="004B18C4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本次大赛的</w:t>
      </w:r>
      <w:r w:rsidRPr="00C10319">
        <w:rPr>
          <w:rFonts w:ascii="FangSong" w:eastAsia="FangSong" w:hAnsi="FangSong" w:hint="eastAsia"/>
          <w:sz w:val="24"/>
          <w:szCs w:val="24"/>
        </w:rPr>
        <w:t>比赛结果</w:t>
      </w:r>
      <w:r>
        <w:rPr>
          <w:rFonts w:ascii="FangSong" w:eastAsia="FangSong" w:hAnsi="FangSong" w:hint="eastAsia"/>
          <w:sz w:val="24"/>
          <w:szCs w:val="24"/>
        </w:rPr>
        <w:t>将于</w:t>
      </w:r>
      <w:r>
        <w:rPr>
          <w:rFonts w:ascii="FangSong" w:eastAsia="FangSong" w:hAnsi="FangSong"/>
          <w:sz w:val="24"/>
          <w:szCs w:val="24"/>
        </w:rPr>
        <w:t>2016</w:t>
      </w:r>
      <w:r w:rsidRPr="00C10319">
        <w:rPr>
          <w:rFonts w:ascii="FangSong" w:eastAsia="FangSong" w:hAnsi="FangSong" w:hint="eastAsia"/>
          <w:sz w:val="24"/>
          <w:szCs w:val="24"/>
        </w:rPr>
        <w:t>年</w:t>
      </w:r>
      <w:r>
        <w:rPr>
          <w:rFonts w:ascii="FangSong" w:eastAsia="FangSong" w:hAnsi="FangSong" w:hint="eastAsia"/>
          <w:sz w:val="24"/>
          <w:szCs w:val="24"/>
        </w:rPr>
        <w:t>6月中旬</w:t>
      </w:r>
      <w:r w:rsidRPr="00C10319">
        <w:rPr>
          <w:rFonts w:ascii="FangSong" w:eastAsia="FangSong" w:hAnsi="FangSong" w:hint="eastAsia"/>
          <w:sz w:val="24"/>
          <w:szCs w:val="24"/>
        </w:rPr>
        <w:t>公布。</w:t>
      </w:r>
      <w:r>
        <w:rPr>
          <w:rFonts w:ascii="FangSong" w:eastAsia="FangSong" w:hAnsi="FangSong" w:hint="eastAsia"/>
          <w:sz w:val="24"/>
          <w:szCs w:val="24"/>
        </w:rPr>
        <w:t>大赛的奖杯、奖牌、奖状和奖金将</w:t>
      </w:r>
      <w:r w:rsidR="0097138A">
        <w:rPr>
          <w:rFonts w:ascii="FangSong" w:eastAsia="FangSong" w:hAnsi="FangSong" w:hint="eastAsia"/>
          <w:sz w:val="24"/>
          <w:szCs w:val="24"/>
        </w:rPr>
        <w:t>在</w:t>
      </w:r>
      <w:r>
        <w:rPr>
          <w:rFonts w:ascii="FangSong" w:eastAsia="FangSong" w:hAnsi="FangSong" w:hint="eastAsia"/>
          <w:sz w:val="24"/>
          <w:szCs w:val="24"/>
        </w:rPr>
        <w:t>协会第十二届年会上或</w:t>
      </w:r>
      <w:r w:rsidR="0097138A">
        <w:rPr>
          <w:rFonts w:ascii="FangSong" w:eastAsia="FangSong" w:hAnsi="FangSong" w:hint="eastAsia"/>
          <w:sz w:val="24"/>
          <w:szCs w:val="24"/>
        </w:rPr>
        <w:t>于</w:t>
      </w:r>
      <w:r>
        <w:rPr>
          <w:rFonts w:ascii="FangSong" w:eastAsia="FangSong" w:hAnsi="FangSong" w:hint="eastAsia"/>
          <w:sz w:val="24"/>
          <w:szCs w:val="24"/>
        </w:rPr>
        <w:t>年会前颁发。</w:t>
      </w:r>
    </w:p>
    <w:p w:rsidR="004B18C4" w:rsidRPr="00C10319" w:rsidRDefault="004B18C4" w:rsidP="005D77E7">
      <w:pPr>
        <w:spacing w:after="0" w:line="220" w:lineRule="atLeast"/>
        <w:rPr>
          <w:rFonts w:ascii="FangSong" w:eastAsia="FangSong" w:hAnsi="FangSong"/>
          <w:sz w:val="24"/>
          <w:szCs w:val="24"/>
        </w:rPr>
      </w:pPr>
    </w:p>
    <w:p w:rsidR="005D77E7" w:rsidRPr="00C10319" w:rsidRDefault="00AB14ED" w:rsidP="005D77E7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对本次比赛的任何疑问，请联系：</w:t>
      </w:r>
    </w:p>
    <w:p w:rsidR="00AB14ED" w:rsidRPr="00C10319" w:rsidRDefault="005D77E7" w:rsidP="00A5790C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 w:hint="eastAsia"/>
          <w:sz w:val="24"/>
          <w:szCs w:val="24"/>
        </w:rPr>
        <w:t>江江：</w:t>
      </w:r>
      <w:r w:rsidRPr="00C10319">
        <w:rPr>
          <w:rFonts w:ascii="FangSong" w:eastAsia="FangSong" w:hAnsi="FangSong"/>
          <w:sz w:val="24"/>
          <w:szCs w:val="24"/>
        </w:rPr>
        <w:tab/>
      </w:r>
      <w:r w:rsidRPr="00C10319">
        <w:rPr>
          <w:rFonts w:ascii="FangSong" w:eastAsia="FangSong" w:hAnsi="FangSong" w:hint="eastAsia"/>
          <w:sz w:val="24"/>
          <w:szCs w:val="24"/>
        </w:rPr>
        <w:t>电邮：</w:t>
      </w:r>
      <w:hyperlink r:id="rId6" w:history="1">
        <w:r w:rsidRPr="00C10319">
          <w:rPr>
            <w:rStyle w:val="Hyperlink"/>
            <w:rFonts w:ascii="FangSong" w:eastAsia="FangSong" w:hAnsi="FangSong"/>
            <w:color w:val="auto"/>
            <w:sz w:val="24"/>
            <w:szCs w:val="24"/>
          </w:rPr>
          <w:t>jiangj56@hotmail.com</w:t>
        </w:r>
      </w:hyperlink>
      <w:r w:rsidRPr="00C10319">
        <w:rPr>
          <w:rFonts w:ascii="FangSong" w:eastAsia="FangSong" w:hAnsi="FangSong"/>
          <w:sz w:val="24"/>
          <w:szCs w:val="24"/>
        </w:rPr>
        <w:tab/>
      </w:r>
      <w:r w:rsidRPr="00C10319">
        <w:rPr>
          <w:rFonts w:ascii="FangSong" w:eastAsia="FangSong" w:hAnsi="FangSong" w:hint="eastAsia"/>
          <w:sz w:val="24"/>
          <w:szCs w:val="24"/>
        </w:rPr>
        <w:t>电话：</w:t>
      </w:r>
      <w:r w:rsidRPr="00C10319">
        <w:rPr>
          <w:rFonts w:ascii="FangSong" w:eastAsia="FangSong" w:hAnsi="FangSong"/>
          <w:sz w:val="24"/>
          <w:szCs w:val="24"/>
        </w:rPr>
        <w:t>1-315-263-6506</w:t>
      </w:r>
    </w:p>
    <w:p w:rsidR="000817F1" w:rsidRPr="00C10319" w:rsidRDefault="000817F1" w:rsidP="00AF49C3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/>
          <w:sz w:val="24"/>
          <w:szCs w:val="24"/>
        </w:rPr>
        <w:t>潘建荣：</w:t>
      </w:r>
      <w:r w:rsidRPr="00C10319">
        <w:rPr>
          <w:rFonts w:ascii="FangSong" w:eastAsia="FangSong" w:hAnsi="FangSong"/>
          <w:sz w:val="24"/>
          <w:szCs w:val="24"/>
        </w:rPr>
        <w:tab/>
      </w:r>
      <w:r w:rsidR="00466C25" w:rsidRPr="00C10319">
        <w:rPr>
          <w:rFonts w:ascii="FangSong" w:eastAsia="FangSong" w:hAnsi="FangSong"/>
          <w:sz w:val="24"/>
          <w:szCs w:val="24"/>
        </w:rPr>
        <w:t>电邮：</w:t>
      </w:r>
      <w:hyperlink r:id="rId7" w:history="1">
        <w:r w:rsidR="00466C25" w:rsidRPr="00C10319">
          <w:rPr>
            <w:rStyle w:val="Hyperlink"/>
            <w:rFonts w:ascii="FangSong" w:eastAsia="FangSong" w:hAnsi="FangSong"/>
            <w:color w:val="auto"/>
            <w:sz w:val="24"/>
            <w:szCs w:val="24"/>
          </w:rPr>
          <w:t>jianrongpan@hotmail.com</w:t>
        </w:r>
      </w:hyperlink>
      <w:r w:rsidR="00466C25" w:rsidRPr="00C10319">
        <w:rPr>
          <w:rFonts w:ascii="FangSong" w:eastAsia="FangSong" w:hAnsi="FangSong"/>
          <w:sz w:val="24"/>
          <w:szCs w:val="24"/>
        </w:rPr>
        <w:t xml:space="preserve"> 电话：1-248-224-1207</w:t>
      </w:r>
    </w:p>
    <w:p w:rsidR="005D77E7" w:rsidRPr="00C10319" w:rsidRDefault="005D77E7" w:rsidP="00AF49C3">
      <w:pPr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/>
          <w:sz w:val="24"/>
          <w:szCs w:val="24"/>
        </w:rPr>
        <w:t>张星钰：</w:t>
      </w:r>
      <w:r w:rsidRPr="00C10319">
        <w:rPr>
          <w:rFonts w:ascii="FangSong" w:eastAsia="FangSong" w:hAnsi="FangSong"/>
          <w:sz w:val="24"/>
          <w:szCs w:val="24"/>
        </w:rPr>
        <w:tab/>
        <w:t>电邮：</w:t>
      </w:r>
      <w:hyperlink r:id="rId8" w:history="1">
        <w:r w:rsidR="00212527" w:rsidRPr="00C10319">
          <w:rPr>
            <w:rStyle w:val="Hyperlink"/>
            <w:rFonts w:ascii="FangSong" w:eastAsia="FangSong" w:hAnsi="FangSong"/>
            <w:color w:val="auto"/>
            <w:sz w:val="24"/>
            <w:szCs w:val="24"/>
          </w:rPr>
          <w:t>xingyu@med.umich.edu</w:t>
        </w:r>
      </w:hyperlink>
      <w:r w:rsidR="00212527" w:rsidRPr="00C10319">
        <w:rPr>
          <w:rFonts w:ascii="FangSong" w:eastAsia="FangSong" w:hAnsi="FangSong"/>
          <w:sz w:val="24"/>
          <w:szCs w:val="24"/>
        </w:rPr>
        <w:t xml:space="preserve"> </w:t>
      </w:r>
      <w:r w:rsidR="00212527" w:rsidRPr="00C10319">
        <w:rPr>
          <w:rFonts w:ascii="FangSong" w:eastAsia="FangSong" w:hAnsi="FangSong"/>
          <w:sz w:val="24"/>
          <w:szCs w:val="24"/>
        </w:rPr>
        <w:tab/>
        <w:t>电话：1-734-834-7308</w:t>
      </w:r>
    </w:p>
    <w:p w:rsidR="003D43CB" w:rsidRPr="00C10319" w:rsidRDefault="003D43CB" w:rsidP="003D43CB">
      <w:pPr>
        <w:rPr>
          <w:rFonts w:ascii="FangSong" w:eastAsia="FangSong" w:hAnsi="FangSong"/>
          <w:sz w:val="24"/>
          <w:szCs w:val="24"/>
        </w:rPr>
      </w:pPr>
    </w:p>
    <w:p w:rsidR="00AB14ED" w:rsidRPr="00C10319" w:rsidRDefault="003D43CB" w:rsidP="00870106">
      <w:pPr>
        <w:ind w:firstLine="720"/>
        <w:jc w:val="right"/>
        <w:rPr>
          <w:rFonts w:ascii="FangSong" w:eastAsia="FangSong" w:hAnsi="FangSong"/>
          <w:b/>
          <w:sz w:val="28"/>
          <w:szCs w:val="28"/>
        </w:rPr>
      </w:pPr>
      <w:r w:rsidRPr="00C10319">
        <w:rPr>
          <w:rFonts w:ascii="FangSong" w:eastAsia="FangSong" w:hAnsi="FangSong" w:hint="eastAsia"/>
          <w:b/>
          <w:sz w:val="28"/>
          <w:szCs w:val="28"/>
        </w:rPr>
        <w:t>第二</w:t>
      </w:r>
      <w:r w:rsidR="00AB14ED" w:rsidRPr="00C10319">
        <w:rPr>
          <w:rFonts w:ascii="FangSong" w:eastAsia="FangSong" w:hAnsi="FangSong" w:hint="eastAsia"/>
          <w:b/>
          <w:sz w:val="28"/>
          <w:szCs w:val="28"/>
        </w:rPr>
        <w:t>届</w:t>
      </w:r>
      <w:r w:rsidR="0072237C" w:rsidRPr="00C10319">
        <w:rPr>
          <w:rFonts w:ascii="FangSong" w:eastAsia="FangSong" w:hAnsi="FangSong" w:hint="eastAsia"/>
          <w:b/>
          <w:sz w:val="28"/>
          <w:szCs w:val="28"/>
        </w:rPr>
        <w:t>“</w:t>
      </w:r>
      <w:r w:rsidR="00AB14ED" w:rsidRPr="00C10319">
        <w:rPr>
          <w:rFonts w:ascii="FangSong" w:eastAsia="FangSong" w:hAnsi="FangSong" w:hint="eastAsia"/>
          <w:b/>
          <w:sz w:val="28"/>
          <w:szCs w:val="28"/>
        </w:rPr>
        <w:t>华舞杯</w:t>
      </w:r>
      <w:r w:rsidR="0072237C" w:rsidRPr="00C10319">
        <w:rPr>
          <w:rFonts w:ascii="FangSong" w:eastAsia="FangSong" w:hAnsi="FangSong" w:hint="eastAsia"/>
          <w:b/>
          <w:sz w:val="28"/>
          <w:szCs w:val="28"/>
        </w:rPr>
        <w:t>”</w:t>
      </w:r>
      <w:r w:rsidR="00AB14ED" w:rsidRPr="00C10319">
        <w:rPr>
          <w:rFonts w:ascii="FangSong" w:eastAsia="FangSong" w:hAnsi="FangSong" w:hint="eastAsia"/>
          <w:b/>
          <w:sz w:val="28"/>
          <w:szCs w:val="28"/>
        </w:rPr>
        <w:t>舞蹈比赛组委会</w:t>
      </w:r>
    </w:p>
    <w:p w:rsidR="00AB14ED" w:rsidRPr="00C10319" w:rsidRDefault="00466C25" w:rsidP="00870106">
      <w:pPr>
        <w:ind w:firstLine="720"/>
        <w:jc w:val="right"/>
        <w:rPr>
          <w:rFonts w:ascii="FangSong" w:eastAsia="FangSong" w:hAnsi="FangSong"/>
          <w:sz w:val="24"/>
          <w:szCs w:val="24"/>
        </w:rPr>
      </w:pPr>
      <w:r w:rsidRPr="00C10319">
        <w:rPr>
          <w:rFonts w:ascii="FangSong" w:eastAsia="FangSong" w:hAnsi="FangSong"/>
          <w:sz w:val="24"/>
          <w:szCs w:val="24"/>
        </w:rPr>
        <w:t>201</w:t>
      </w:r>
      <w:r w:rsidR="003D43CB" w:rsidRPr="00C10319">
        <w:rPr>
          <w:rFonts w:ascii="FangSong" w:eastAsia="FangSong" w:hAnsi="FangSong"/>
          <w:sz w:val="24"/>
          <w:szCs w:val="24"/>
        </w:rPr>
        <w:t>5</w:t>
      </w:r>
      <w:r w:rsidR="00AB14ED" w:rsidRPr="00C10319">
        <w:rPr>
          <w:rFonts w:ascii="FangSong" w:eastAsia="FangSong" w:hAnsi="FangSong" w:hint="eastAsia"/>
          <w:sz w:val="24"/>
          <w:szCs w:val="24"/>
        </w:rPr>
        <w:t>年</w:t>
      </w:r>
      <w:r w:rsidR="00F2614A">
        <w:rPr>
          <w:rFonts w:ascii="FangSong" w:eastAsia="FangSong" w:hAnsi="FangSong"/>
          <w:sz w:val="24"/>
          <w:szCs w:val="24"/>
        </w:rPr>
        <w:t>12</w:t>
      </w:r>
      <w:r w:rsidR="00AB14ED" w:rsidRPr="00C10319">
        <w:rPr>
          <w:rFonts w:ascii="FangSong" w:eastAsia="FangSong" w:hAnsi="FangSong" w:hint="eastAsia"/>
          <w:sz w:val="24"/>
          <w:szCs w:val="24"/>
        </w:rPr>
        <w:t>月</w:t>
      </w:r>
      <w:r w:rsidR="00F2614A">
        <w:rPr>
          <w:rFonts w:ascii="FangSong" w:eastAsia="FangSong" w:hAnsi="FangSong"/>
          <w:sz w:val="24"/>
          <w:szCs w:val="24"/>
        </w:rPr>
        <w:t>22</w:t>
      </w:r>
      <w:r w:rsidR="00AB14ED" w:rsidRPr="00C10319">
        <w:rPr>
          <w:rFonts w:ascii="FangSong" w:eastAsia="FangSong" w:hAnsi="FangSong" w:hint="eastAsia"/>
          <w:sz w:val="24"/>
          <w:szCs w:val="24"/>
        </w:rPr>
        <w:t>日</w:t>
      </w:r>
    </w:p>
    <w:sectPr w:rsidR="00AB14ED" w:rsidRPr="00C10319" w:rsidSect="0097138A">
      <w:pgSz w:w="12240" w:h="15840"/>
      <w:pgMar w:top="1170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502"/>
    <w:multiLevelType w:val="hybridMultilevel"/>
    <w:tmpl w:val="3A263C2E"/>
    <w:lvl w:ilvl="0" w:tplc="F026701C">
      <w:start w:val="1"/>
      <w:numFmt w:val="decimal"/>
      <w:lvlText w:val="注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2"/>
    <w:rsid w:val="0001767E"/>
    <w:rsid w:val="0002432D"/>
    <w:rsid w:val="00043BEF"/>
    <w:rsid w:val="00073ECC"/>
    <w:rsid w:val="000817F1"/>
    <w:rsid w:val="00085F77"/>
    <w:rsid w:val="0011797B"/>
    <w:rsid w:val="001A4502"/>
    <w:rsid w:val="001D046C"/>
    <w:rsid w:val="001F5CC8"/>
    <w:rsid w:val="001F732A"/>
    <w:rsid w:val="00212527"/>
    <w:rsid w:val="00252710"/>
    <w:rsid w:val="002571A2"/>
    <w:rsid w:val="002B77DF"/>
    <w:rsid w:val="002C256B"/>
    <w:rsid w:val="00301D26"/>
    <w:rsid w:val="00320CCF"/>
    <w:rsid w:val="003230F9"/>
    <w:rsid w:val="00331300"/>
    <w:rsid w:val="003321BB"/>
    <w:rsid w:val="00340E23"/>
    <w:rsid w:val="003507BA"/>
    <w:rsid w:val="003A44EF"/>
    <w:rsid w:val="003A7EEC"/>
    <w:rsid w:val="003C07F5"/>
    <w:rsid w:val="003D43CB"/>
    <w:rsid w:val="004140BA"/>
    <w:rsid w:val="00466C25"/>
    <w:rsid w:val="004B1343"/>
    <w:rsid w:val="004B18C4"/>
    <w:rsid w:val="00532B8D"/>
    <w:rsid w:val="005859B7"/>
    <w:rsid w:val="005913BE"/>
    <w:rsid w:val="005B62B7"/>
    <w:rsid w:val="005D77E7"/>
    <w:rsid w:val="005E2D3C"/>
    <w:rsid w:val="0060110E"/>
    <w:rsid w:val="006C5A8D"/>
    <w:rsid w:val="006D7766"/>
    <w:rsid w:val="006D7A95"/>
    <w:rsid w:val="006E223F"/>
    <w:rsid w:val="0072237C"/>
    <w:rsid w:val="00731488"/>
    <w:rsid w:val="007D7816"/>
    <w:rsid w:val="007E4B7D"/>
    <w:rsid w:val="008049CC"/>
    <w:rsid w:val="00861D46"/>
    <w:rsid w:val="00870106"/>
    <w:rsid w:val="00884DEB"/>
    <w:rsid w:val="008F1C75"/>
    <w:rsid w:val="008F3D70"/>
    <w:rsid w:val="00945E20"/>
    <w:rsid w:val="00964976"/>
    <w:rsid w:val="0097138A"/>
    <w:rsid w:val="00981C43"/>
    <w:rsid w:val="00994B01"/>
    <w:rsid w:val="009B294D"/>
    <w:rsid w:val="00A5790C"/>
    <w:rsid w:val="00A65132"/>
    <w:rsid w:val="00AB14ED"/>
    <w:rsid w:val="00AC2B56"/>
    <w:rsid w:val="00AF49C3"/>
    <w:rsid w:val="00B64AD9"/>
    <w:rsid w:val="00B70896"/>
    <w:rsid w:val="00B77BBC"/>
    <w:rsid w:val="00B81162"/>
    <w:rsid w:val="00B87F61"/>
    <w:rsid w:val="00B92C68"/>
    <w:rsid w:val="00BC6389"/>
    <w:rsid w:val="00C039CF"/>
    <w:rsid w:val="00C10319"/>
    <w:rsid w:val="00C73519"/>
    <w:rsid w:val="00C9162A"/>
    <w:rsid w:val="00C95E93"/>
    <w:rsid w:val="00C96689"/>
    <w:rsid w:val="00D36D29"/>
    <w:rsid w:val="00D64693"/>
    <w:rsid w:val="00DA2F80"/>
    <w:rsid w:val="00DB697B"/>
    <w:rsid w:val="00DE6ACA"/>
    <w:rsid w:val="00DF32AA"/>
    <w:rsid w:val="00E83334"/>
    <w:rsid w:val="00EC4E30"/>
    <w:rsid w:val="00F002B4"/>
    <w:rsid w:val="00F05179"/>
    <w:rsid w:val="00F2614A"/>
    <w:rsid w:val="00F7087C"/>
    <w:rsid w:val="00FD177D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90C"/>
    <w:pPr>
      <w:adjustRightInd w:val="0"/>
      <w:snapToGrid w:val="0"/>
      <w:spacing w:line="240" w:lineRule="auto"/>
      <w:ind w:left="720"/>
      <w:contextualSpacing/>
    </w:pPr>
    <w:rPr>
      <w:rFonts w:ascii="Tahoma" w:eastAsia="Microsoft YaHei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90C"/>
    <w:pPr>
      <w:adjustRightInd w:val="0"/>
      <w:snapToGrid w:val="0"/>
      <w:spacing w:line="240" w:lineRule="auto"/>
      <w:ind w:left="720"/>
      <w:contextualSpacing/>
    </w:pPr>
    <w:rPr>
      <w:rFonts w:ascii="Tahoma" w:eastAsia="Microsoft YaHe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gyu@med.umich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anrongp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angj56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1249</Words>
  <Characters>420</Characters>
  <Application>Microsoft Office Word</Application>
  <DocSecurity>4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全美青少年中华才艺大赛首届华舞杯舞蹈比赛通知</vt:lpstr>
    </vt:vector>
  </TitlesOfParts>
  <Company>University of Michigan Medical School</Company>
  <LinksUpToDate>false</LinksUpToDate>
  <CharactersWithSpaces>1666</CharactersWithSpaces>
  <SharedDoc>false</SharedDoc>
  <HLinks>
    <vt:vector size="18" baseType="variant"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mailto:amyxdli@yahoo.com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mailto:jiangj56@hotmail.com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mailto:xyza2mi@gmail.com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全美青少年中华才艺大赛首届华舞杯舞蹈比赛通知</dc:title>
  <dc:creator>jiang</dc:creator>
  <cp:lastModifiedBy>Zhang, Xingyu (Mark)</cp:lastModifiedBy>
  <cp:revision>2</cp:revision>
  <dcterms:created xsi:type="dcterms:W3CDTF">2015-12-24T18:32:00Z</dcterms:created>
  <dcterms:modified xsi:type="dcterms:W3CDTF">2015-12-24T18:32:00Z</dcterms:modified>
</cp:coreProperties>
</file>